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34E88" w14:textId="77777777" w:rsidR="00FB6DB2" w:rsidRDefault="00FB6DB2" w:rsidP="00FB6DB2">
      <w:pPr>
        <w:spacing w:line="256" w:lineRule="auto"/>
        <w:ind w:firstLine="567"/>
        <w:jc w:val="center"/>
        <w:rPr>
          <w:rFonts w:ascii="Arial" w:eastAsia="Calibri" w:hAnsi="Arial" w:cs="Arial"/>
          <w:b/>
          <w:bCs/>
          <w:noProof/>
          <w:sz w:val="36"/>
          <w:szCs w:val="36"/>
        </w:rPr>
      </w:pPr>
    </w:p>
    <w:p w14:paraId="63C8663C" w14:textId="77777777" w:rsidR="00FB6DB2" w:rsidRDefault="00FB6DB2" w:rsidP="00FB6DB2">
      <w:pPr>
        <w:spacing w:line="256" w:lineRule="auto"/>
        <w:ind w:firstLine="567"/>
        <w:jc w:val="center"/>
        <w:rPr>
          <w:rFonts w:ascii="Arial" w:eastAsia="Calibri" w:hAnsi="Arial" w:cs="Arial"/>
          <w:b/>
          <w:bCs/>
          <w:noProof/>
          <w:sz w:val="36"/>
          <w:szCs w:val="36"/>
        </w:rPr>
      </w:pPr>
    </w:p>
    <w:p w14:paraId="1A06F9CB" w14:textId="77777777" w:rsidR="00FB6DB2" w:rsidRDefault="00FB6DB2" w:rsidP="00FB6DB2">
      <w:pPr>
        <w:spacing w:line="256" w:lineRule="auto"/>
        <w:ind w:firstLine="567"/>
        <w:jc w:val="center"/>
        <w:rPr>
          <w:rFonts w:ascii="Arial" w:eastAsia="Calibri" w:hAnsi="Arial" w:cs="Arial"/>
          <w:b/>
          <w:bCs/>
          <w:noProof/>
          <w:sz w:val="36"/>
          <w:szCs w:val="36"/>
        </w:rPr>
      </w:pPr>
    </w:p>
    <w:p w14:paraId="18A9AD1A" w14:textId="77777777" w:rsidR="00FB6DB2" w:rsidRPr="0026790C" w:rsidRDefault="00FB6DB2" w:rsidP="00FB6DB2">
      <w:pPr>
        <w:spacing w:line="256" w:lineRule="auto"/>
        <w:ind w:firstLine="567"/>
        <w:jc w:val="center"/>
        <w:rPr>
          <w:rFonts w:ascii="Arial" w:eastAsia="Calibri" w:hAnsi="Arial" w:cs="Arial"/>
          <w:b/>
          <w:bCs/>
          <w:noProof/>
          <w:sz w:val="36"/>
          <w:szCs w:val="36"/>
        </w:rPr>
      </w:pPr>
      <w:r w:rsidRPr="0026790C">
        <w:rPr>
          <w:rFonts w:ascii="Arial" w:eastAsia="Calibri" w:hAnsi="Arial" w:cs="Arial"/>
          <w:b/>
          <w:bCs/>
          <w:noProof/>
          <w:sz w:val="36"/>
          <w:szCs w:val="36"/>
        </w:rPr>
        <w:t>Vereinbarung</w:t>
      </w:r>
      <w:r>
        <w:rPr>
          <w:rFonts w:ascii="Arial" w:eastAsia="Calibri" w:hAnsi="Arial" w:cs="Arial"/>
          <w:b/>
          <w:bCs/>
          <w:noProof/>
          <w:sz w:val="36"/>
          <w:szCs w:val="36"/>
        </w:rPr>
        <w:t xml:space="preserve"> </w:t>
      </w:r>
      <w:r w:rsidRPr="0026790C">
        <w:rPr>
          <w:rFonts w:ascii="Arial" w:eastAsia="Calibri" w:hAnsi="Arial" w:cs="Arial"/>
          <w:b/>
          <w:bCs/>
          <w:noProof/>
          <w:sz w:val="36"/>
          <w:szCs w:val="36"/>
        </w:rPr>
        <w:t>zum ÖAMTC E-Bike Kurs</w:t>
      </w:r>
    </w:p>
    <w:p w14:paraId="40627571" w14:textId="77777777" w:rsidR="00FB6DB2" w:rsidRPr="00822BD3" w:rsidRDefault="00FB6DB2" w:rsidP="00FB6DB2">
      <w:pPr>
        <w:tabs>
          <w:tab w:val="left" w:pos="1003"/>
        </w:tabs>
        <w:spacing w:line="256" w:lineRule="auto"/>
        <w:ind w:firstLine="567"/>
        <w:jc w:val="center"/>
        <w:rPr>
          <w:rFonts w:ascii="Arial" w:eastAsia="Calibri" w:hAnsi="Arial" w:cs="Arial"/>
          <w:noProof/>
          <w:sz w:val="24"/>
          <w:szCs w:val="24"/>
        </w:rPr>
      </w:pPr>
      <w:r w:rsidRPr="00822BD3">
        <w:rPr>
          <w:rFonts w:ascii="Arial" w:eastAsia="Calibri" w:hAnsi="Arial" w:cs="Arial"/>
          <w:noProof/>
          <w:sz w:val="24"/>
          <w:szCs w:val="24"/>
        </w:rPr>
        <w:t>abgeschlossen</w:t>
      </w:r>
    </w:p>
    <w:p w14:paraId="1C405655" w14:textId="77777777" w:rsidR="00FB6DB2" w:rsidRPr="00822BD3" w:rsidRDefault="00FB6DB2" w:rsidP="00FB6DB2">
      <w:pPr>
        <w:tabs>
          <w:tab w:val="left" w:pos="1003"/>
        </w:tabs>
        <w:spacing w:line="256" w:lineRule="auto"/>
        <w:ind w:firstLine="567"/>
        <w:jc w:val="center"/>
        <w:rPr>
          <w:rFonts w:ascii="Arial" w:eastAsia="Calibri" w:hAnsi="Arial" w:cs="Arial"/>
          <w:noProof/>
          <w:sz w:val="24"/>
          <w:szCs w:val="24"/>
        </w:rPr>
      </w:pPr>
      <w:r w:rsidRPr="00822BD3">
        <w:rPr>
          <w:rFonts w:ascii="Arial" w:eastAsia="Calibri" w:hAnsi="Arial" w:cs="Arial"/>
          <w:noProof/>
          <w:sz w:val="24"/>
          <w:szCs w:val="24"/>
        </w:rPr>
        <w:t>zwischen dem Österreichischer Automobil-, Motorrad- und Touring-Club</w:t>
      </w:r>
    </w:p>
    <w:p w14:paraId="6B3CAC08" w14:textId="77777777" w:rsidR="00FB6DB2" w:rsidRDefault="00FB6DB2" w:rsidP="00FB6DB2">
      <w:pPr>
        <w:tabs>
          <w:tab w:val="left" w:pos="1003"/>
        </w:tabs>
        <w:spacing w:line="256" w:lineRule="auto"/>
        <w:ind w:firstLine="567"/>
        <w:jc w:val="center"/>
        <w:rPr>
          <w:rFonts w:ascii="Arial" w:eastAsia="Calibri" w:hAnsi="Arial" w:cs="Arial"/>
          <w:noProof/>
          <w:sz w:val="24"/>
          <w:szCs w:val="24"/>
        </w:rPr>
      </w:pPr>
      <w:r w:rsidRPr="00822BD3">
        <w:rPr>
          <w:rFonts w:ascii="Arial" w:eastAsia="Calibri" w:hAnsi="Arial" w:cs="Arial"/>
          <w:noProof/>
          <w:sz w:val="24"/>
          <w:szCs w:val="24"/>
        </w:rPr>
        <w:t>(in Folge ÖAMTC genannt)</w:t>
      </w:r>
    </w:p>
    <w:p w14:paraId="11A08EBE" w14:textId="77777777" w:rsidR="00FB6DB2" w:rsidRPr="00822BD3" w:rsidRDefault="00FB6DB2" w:rsidP="00FB6DB2">
      <w:pPr>
        <w:tabs>
          <w:tab w:val="left" w:pos="1003"/>
        </w:tabs>
        <w:spacing w:line="256" w:lineRule="auto"/>
        <w:ind w:firstLine="567"/>
        <w:jc w:val="center"/>
        <w:rPr>
          <w:rFonts w:ascii="Arial" w:eastAsia="Calibri" w:hAnsi="Arial" w:cs="Arial"/>
          <w:noProof/>
          <w:sz w:val="24"/>
          <w:szCs w:val="24"/>
        </w:rPr>
      </w:pPr>
      <w:r w:rsidRPr="00822BD3">
        <w:rPr>
          <w:rFonts w:ascii="Arial" w:eastAsia="Calibri" w:hAnsi="Arial" w:cs="Arial"/>
          <w:noProof/>
          <w:sz w:val="24"/>
          <w:szCs w:val="24"/>
        </w:rPr>
        <w:t>und dem Kooperationspartner</w:t>
      </w:r>
      <w:r>
        <w:rPr>
          <w:rFonts w:ascii="Arial" w:eastAsia="Calibri" w:hAnsi="Arial" w:cs="Arial"/>
          <w:noProof/>
          <w:sz w:val="24"/>
          <w:szCs w:val="24"/>
        </w:rPr>
        <w:t xml:space="preserve"> </w:t>
      </w:r>
      <w:permStart w:id="978846804" w:edGrp="everyone"/>
      <w:r>
        <w:rPr>
          <w:rFonts w:ascii="Arial" w:eastAsia="Calibri" w:hAnsi="Arial" w:cs="Arial"/>
          <w:noProof/>
          <w:sz w:val="24"/>
          <w:szCs w:val="24"/>
        </w:rPr>
        <w:t xml:space="preserve">Mustergemeinde </w:t>
      </w:r>
      <w:permEnd w:id="978846804"/>
      <w:r w:rsidRPr="00822BD3">
        <w:rPr>
          <w:rFonts w:ascii="Arial" w:eastAsia="Calibri" w:hAnsi="Arial" w:cs="Arial"/>
          <w:noProof/>
          <w:sz w:val="24"/>
          <w:szCs w:val="24"/>
        </w:rPr>
        <w:t>(in Folge Partner genannt)</w:t>
      </w:r>
    </w:p>
    <w:p w14:paraId="5790CEC9" w14:textId="77777777" w:rsidR="00FB6DB2" w:rsidRPr="005907AC" w:rsidRDefault="00FB6DB2" w:rsidP="00FB6DB2">
      <w:pPr>
        <w:tabs>
          <w:tab w:val="left" w:pos="1003"/>
        </w:tabs>
        <w:spacing w:line="256" w:lineRule="auto"/>
        <w:ind w:firstLine="567"/>
        <w:rPr>
          <w:rFonts w:ascii="Arial" w:eastAsia="Calibri" w:hAnsi="Arial" w:cs="Arial"/>
          <w:noProof/>
        </w:rPr>
      </w:pPr>
    </w:p>
    <w:p w14:paraId="6959E4F6" w14:textId="77777777" w:rsidR="00FB6DB2" w:rsidRPr="005907AC" w:rsidRDefault="00FB6DB2" w:rsidP="00FB6DB2">
      <w:pPr>
        <w:tabs>
          <w:tab w:val="left" w:pos="1003"/>
        </w:tabs>
        <w:spacing w:line="360" w:lineRule="auto"/>
        <w:ind w:left="567"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Diese Vereinbarung dient dem Zweck des Festhaltens einiger Eckdaten, um die Rahmenbedingungen für d</w:t>
      </w:r>
      <w:r>
        <w:rPr>
          <w:rFonts w:ascii="Arial" w:eastAsia="Calibri" w:hAnsi="Arial" w:cs="Arial"/>
          <w:noProof/>
        </w:rPr>
        <w:t>en</w:t>
      </w:r>
      <w:r w:rsidRPr="005907AC">
        <w:rPr>
          <w:rFonts w:ascii="Arial" w:eastAsia="Calibri" w:hAnsi="Arial" w:cs="Arial"/>
          <w:noProof/>
        </w:rPr>
        <w:t xml:space="preserve"> oben genannte</w:t>
      </w:r>
      <w:r>
        <w:rPr>
          <w:rFonts w:ascii="Arial" w:eastAsia="Calibri" w:hAnsi="Arial" w:cs="Arial"/>
          <w:noProof/>
        </w:rPr>
        <w:t>n</w:t>
      </w:r>
      <w:r w:rsidRPr="005907AC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>Kurs</w:t>
      </w:r>
      <w:r w:rsidRPr="005907AC">
        <w:rPr>
          <w:rFonts w:ascii="Arial" w:eastAsia="Calibri" w:hAnsi="Arial" w:cs="Arial"/>
          <w:noProof/>
        </w:rPr>
        <w:t xml:space="preserve"> zu definieren.</w:t>
      </w:r>
    </w:p>
    <w:p w14:paraId="38B19971" w14:textId="77777777" w:rsidR="00FB6DB2" w:rsidRPr="005907AC" w:rsidRDefault="00FB6DB2" w:rsidP="00FB6DB2">
      <w:pPr>
        <w:tabs>
          <w:tab w:val="left" w:pos="1003"/>
        </w:tabs>
        <w:spacing w:line="360" w:lineRule="auto"/>
        <w:ind w:left="567"/>
        <w:rPr>
          <w:rFonts w:ascii="Arial" w:eastAsia="Calibri" w:hAnsi="Arial" w:cs="Arial"/>
          <w:noProof/>
          <w:u w:val="single"/>
        </w:rPr>
      </w:pPr>
      <w:r w:rsidRPr="005907AC">
        <w:rPr>
          <w:rFonts w:ascii="Arial" w:eastAsia="Calibri" w:hAnsi="Arial" w:cs="Arial"/>
          <w:noProof/>
          <w:u w:val="single"/>
        </w:rPr>
        <w:t>Ziel:</w:t>
      </w:r>
    </w:p>
    <w:p w14:paraId="1058695B" w14:textId="77777777" w:rsidR="00FB6DB2" w:rsidRPr="005907AC" w:rsidRDefault="00FB6DB2" w:rsidP="00FB6DB2">
      <w:pPr>
        <w:tabs>
          <w:tab w:val="left" w:pos="1003"/>
        </w:tabs>
        <w:spacing w:line="360" w:lineRule="auto"/>
        <w:ind w:left="567"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 xml:space="preserve">Durchführung von E-Bike Kursen in Wien, Niederösterreich und dem Burgenland für Anfänger, Wiedereinsteigerinnen und </w:t>
      </w:r>
      <w:r>
        <w:rPr>
          <w:rFonts w:ascii="Arial" w:eastAsia="Calibri" w:hAnsi="Arial" w:cs="Arial"/>
          <w:noProof/>
        </w:rPr>
        <w:t>Kaufinteressierte</w:t>
      </w:r>
      <w:r w:rsidRPr="005907AC">
        <w:rPr>
          <w:rFonts w:ascii="Arial" w:eastAsia="Calibri" w:hAnsi="Arial" w:cs="Arial"/>
          <w:noProof/>
        </w:rPr>
        <w:t xml:space="preserve"> jeden Alters. </w:t>
      </w:r>
    </w:p>
    <w:p w14:paraId="2ACE91B7" w14:textId="77777777" w:rsidR="00FB6DB2" w:rsidRPr="005907AC" w:rsidRDefault="00FB6DB2" w:rsidP="00FB6DB2">
      <w:pPr>
        <w:tabs>
          <w:tab w:val="left" w:pos="1003"/>
        </w:tabs>
        <w:spacing w:line="360" w:lineRule="auto"/>
        <w:ind w:left="567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P</w:t>
      </w:r>
      <w:r w:rsidRPr="005907AC">
        <w:rPr>
          <w:rFonts w:ascii="Arial" w:eastAsia="Calibri" w:hAnsi="Arial" w:cs="Arial"/>
          <w:noProof/>
        </w:rPr>
        <w:t>ra</w:t>
      </w:r>
      <w:r>
        <w:rPr>
          <w:rFonts w:ascii="Arial" w:eastAsia="Calibri" w:hAnsi="Arial" w:cs="Arial"/>
          <w:noProof/>
        </w:rPr>
        <w:t>ktische</w:t>
      </w:r>
      <w:r w:rsidRPr="005907AC">
        <w:rPr>
          <w:rFonts w:ascii="Arial" w:eastAsia="Calibri" w:hAnsi="Arial" w:cs="Arial"/>
          <w:noProof/>
        </w:rPr>
        <w:t xml:space="preserve"> Übungen im Schonraum</w:t>
      </w:r>
      <w:r>
        <w:rPr>
          <w:rFonts w:ascii="Arial" w:eastAsia="Calibri" w:hAnsi="Arial" w:cs="Arial"/>
          <w:noProof/>
        </w:rPr>
        <w:t xml:space="preserve">, ergänzt durch </w:t>
      </w:r>
      <w:r w:rsidRPr="005907AC">
        <w:rPr>
          <w:rFonts w:ascii="Arial" w:eastAsia="Calibri" w:hAnsi="Arial" w:cs="Arial"/>
          <w:noProof/>
        </w:rPr>
        <w:t>theoretische Inputs zu Bedienung, Technik und Ergonomie bilden die Eckpfeiler des 3</w:t>
      </w:r>
      <w:r>
        <w:rPr>
          <w:rFonts w:ascii="Arial" w:eastAsia="Calibri" w:hAnsi="Arial" w:cs="Arial"/>
          <w:noProof/>
        </w:rPr>
        <w:t>-</w:t>
      </w:r>
      <w:r w:rsidRPr="005907AC">
        <w:rPr>
          <w:rFonts w:ascii="Arial" w:eastAsia="Calibri" w:hAnsi="Arial" w:cs="Arial"/>
          <w:noProof/>
        </w:rPr>
        <w:t xml:space="preserve">stündigen Kurses. </w:t>
      </w:r>
    </w:p>
    <w:p w14:paraId="51B8E229" w14:textId="77777777" w:rsidR="00FB6DB2" w:rsidRPr="005907AC" w:rsidRDefault="00FB6DB2" w:rsidP="00FB6DB2">
      <w:pPr>
        <w:tabs>
          <w:tab w:val="left" w:pos="1003"/>
        </w:tabs>
        <w:spacing w:line="256" w:lineRule="auto"/>
        <w:ind w:left="567"/>
        <w:rPr>
          <w:rFonts w:ascii="Arial" w:eastAsia="Calibri" w:hAnsi="Arial" w:cs="Arial"/>
          <w:noProof/>
        </w:rPr>
      </w:pPr>
    </w:p>
    <w:p w14:paraId="3CC92014" w14:textId="77777777" w:rsidR="00FB6DB2" w:rsidRPr="005907A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 xml:space="preserve">Der ÖAMTC setzt hierzu </w:t>
      </w:r>
      <w:r>
        <w:rPr>
          <w:rFonts w:ascii="Arial" w:eastAsia="Calibri" w:hAnsi="Arial" w:cs="Arial"/>
          <w:noProof/>
        </w:rPr>
        <w:t xml:space="preserve">u.a. </w:t>
      </w:r>
      <w:r w:rsidRPr="005907AC">
        <w:rPr>
          <w:rFonts w:ascii="Arial" w:eastAsia="Calibri" w:hAnsi="Arial" w:cs="Arial"/>
          <w:noProof/>
        </w:rPr>
        <w:t>das bewährte Konzept moveo·ergo·sum</w:t>
      </w:r>
      <w:r w:rsidRPr="005C05DC">
        <w:rPr>
          <w:rFonts w:ascii="Arial" w:eastAsia="Calibri" w:hAnsi="Arial" w:cs="Arial"/>
          <w:noProof/>
          <w:vertAlign w:val="superscript"/>
        </w:rPr>
        <w:t>®</w:t>
      </w:r>
      <w:r w:rsidRPr="005907AC">
        <w:rPr>
          <w:rFonts w:ascii="Arial" w:eastAsia="Calibri" w:hAnsi="Arial" w:cs="Arial"/>
          <w:noProof/>
        </w:rPr>
        <w:t xml:space="preserve"> ein.</w:t>
      </w:r>
    </w:p>
    <w:p w14:paraId="0AE0694C" w14:textId="77777777" w:rsidR="00FB6DB2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Die Kurse finden auf einem</w:t>
      </w:r>
      <w:r>
        <w:rPr>
          <w:rFonts w:ascii="Arial" w:eastAsia="Calibri" w:hAnsi="Arial" w:cs="Arial"/>
          <w:noProof/>
        </w:rPr>
        <w:t xml:space="preserve"> -</w:t>
      </w:r>
      <w:r w:rsidRPr="005907AC">
        <w:rPr>
          <w:rFonts w:ascii="Arial" w:eastAsia="Calibri" w:hAnsi="Arial" w:cs="Arial"/>
          <w:noProof/>
        </w:rPr>
        <w:t xml:space="preserve"> vom </w:t>
      </w:r>
      <w:r>
        <w:rPr>
          <w:rFonts w:ascii="Arial" w:eastAsia="Calibri" w:hAnsi="Arial" w:cs="Arial"/>
          <w:noProof/>
        </w:rPr>
        <w:t>P</w:t>
      </w:r>
      <w:r w:rsidRPr="005907AC">
        <w:rPr>
          <w:rFonts w:ascii="Arial" w:eastAsia="Calibri" w:hAnsi="Arial" w:cs="Arial"/>
          <w:noProof/>
        </w:rPr>
        <w:t>artner organisierten</w:t>
      </w:r>
      <w:r>
        <w:rPr>
          <w:rFonts w:ascii="Arial" w:eastAsia="Calibri" w:hAnsi="Arial" w:cs="Arial"/>
          <w:noProof/>
        </w:rPr>
        <w:t xml:space="preserve"> -</w:t>
      </w:r>
      <w:r w:rsidRPr="005907AC">
        <w:rPr>
          <w:rFonts w:ascii="Arial" w:eastAsia="Calibri" w:hAnsi="Arial" w:cs="Arial"/>
          <w:noProof/>
        </w:rPr>
        <w:t xml:space="preserve"> Platz statt. D</w:t>
      </w:r>
      <w:r>
        <w:rPr>
          <w:rFonts w:ascii="Arial" w:eastAsia="Calibri" w:hAnsi="Arial" w:cs="Arial"/>
          <w:noProof/>
        </w:rPr>
        <w:t>ies</w:t>
      </w:r>
      <w:r w:rsidRPr="005907AC">
        <w:rPr>
          <w:rFonts w:ascii="Arial" w:eastAsia="Calibri" w:hAnsi="Arial" w:cs="Arial"/>
          <w:noProof/>
        </w:rPr>
        <w:t xml:space="preserve">er </w:t>
      </w:r>
      <w:r>
        <w:rPr>
          <w:rFonts w:ascii="Arial" w:eastAsia="Calibri" w:hAnsi="Arial" w:cs="Arial"/>
          <w:noProof/>
        </w:rPr>
        <w:t>Platz</w:t>
      </w:r>
      <w:r w:rsidRPr="005907AC">
        <w:rPr>
          <w:rFonts w:ascii="Arial" w:eastAsia="Calibri" w:hAnsi="Arial" w:cs="Arial"/>
          <w:noProof/>
        </w:rPr>
        <w:t xml:space="preserve"> muss eine Größe von </w:t>
      </w:r>
      <w:r>
        <w:rPr>
          <w:rFonts w:ascii="Arial" w:eastAsia="Calibri" w:hAnsi="Arial" w:cs="Arial"/>
          <w:noProof/>
        </w:rPr>
        <w:t xml:space="preserve">mind. </w:t>
      </w:r>
      <w:r w:rsidRPr="005907AC">
        <w:rPr>
          <w:rFonts w:ascii="Arial" w:eastAsia="Calibri" w:hAnsi="Arial" w:cs="Arial"/>
          <w:noProof/>
        </w:rPr>
        <w:t>30</w:t>
      </w:r>
      <w:r>
        <w:rPr>
          <w:rFonts w:ascii="Arial" w:eastAsia="Calibri" w:hAnsi="Arial" w:cs="Arial"/>
          <w:noProof/>
        </w:rPr>
        <w:t xml:space="preserve"> </w:t>
      </w:r>
      <w:r w:rsidRPr="005907AC">
        <w:rPr>
          <w:rFonts w:ascii="Arial" w:eastAsia="Calibri" w:hAnsi="Arial" w:cs="Arial"/>
          <w:noProof/>
        </w:rPr>
        <w:t>x</w:t>
      </w:r>
      <w:r>
        <w:rPr>
          <w:rFonts w:ascii="Arial" w:eastAsia="Calibri" w:hAnsi="Arial" w:cs="Arial"/>
          <w:noProof/>
        </w:rPr>
        <w:t xml:space="preserve"> </w:t>
      </w:r>
      <w:r w:rsidRPr="005907AC">
        <w:rPr>
          <w:rFonts w:ascii="Arial" w:eastAsia="Calibri" w:hAnsi="Arial" w:cs="Arial"/>
          <w:noProof/>
        </w:rPr>
        <w:t>50 Meter aufweisen</w:t>
      </w:r>
      <w:r>
        <w:rPr>
          <w:rFonts w:ascii="Arial" w:eastAsia="Calibri" w:hAnsi="Arial" w:cs="Arial"/>
          <w:noProof/>
        </w:rPr>
        <w:t xml:space="preserve">. </w:t>
      </w:r>
      <w:r w:rsidRPr="005907AC">
        <w:rPr>
          <w:rFonts w:ascii="Arial" w:eastAsia="Calibri" w:hAnsi="Arial" w:cs="Arial"/>
          <w:noProof/>
        </w:rPr>
        <w:t>Die Bodenbeschaff</w:t>
      </w:r>
      <w:r>
        <w:rPr>
          <w:rFonts w:ascii="Arial" w:eastAsia="Calibri" w:hAnsi="Arial" w:cs="Arial"/>
          <w:noProof/>
        </w:rPr>
        <w:t>enh</w:t>
      </w:r>
      <w:r w:rsidRPr="005907AC">
        <w:rPr>
          <w:rFonts w:ascii="Arial" w:eastAsia="Calibri" w:hAnsi="Arial" w:cs="Arial"/>
          <w:noProof/>
        </w:rPr>
        <w:t xml:space="preserve">eit muss den Anforderungen </w:t>
      </w:r>
      <w:r>
        <w:rPr>
          <w:rFonts w:ascii="Arial" w:eastAsia="Calibri" w:hAnsi="Arial" w:cs="Arial"/>
          <w:noProof/>
        </w:rPr>
        <w:t xml:space="preserve">entsprechen, d.h., </w:t>
      </w:r>
      <w:r w:rsidRPr="005907AC">
        <w:rPr>
          <w:rFonts w:ascii="Arial" w:eastAsia="Calibri" w:hAnsi="Arial" w:cs="Arial"/>
          <w:noProof/>
        </w:rPr>
        <w:t>as</w:t>
      </w:r>
      <w:r>
        <w:rPr>
          <w:rFonts w:ascii="Arial" w:eastAsia="Calibri" w:hAnsi="Arial" w:cs="Arial"/>
          <w:noProof/>
        </w:rPr>
        <w:t>pha</w:t>
      </w:r>
      <w:r w:rsidRPr="005907AC">
        <w:rPr>
          <w:rFonts w:ascii="Arial" w:eastAsia="Calibri" w:hAnsi="Arial" w:cs="Arial"/>
          <w:noProof/>
        </w:rPr>
        <w:t>ltiert</w:t>
      </w:r>
      <w:r>
        <w:rPr>
          <w:rFonts w:ascii="Arial" w:eastAsia="Calibri" w:hAnsi="Arial" w:cs="Arial"/>
          <w:noProof/>
        </w:rPr>
        <w:t>e, saubere Oberfläche.</w:t>
      </w:r>
    </w:p>
    <w:p w14:paraId="5E344DC4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Ideal ist ein abgesperrter Bereich, jedenfalls frei von fließendem Verkehr.</w:t>
      </w:r>
    </w:p>
    <w:p w14:paraId="17984B25" w14:textId="77777777" w:rsidR="00FB6DB2" w:rsidRPr="005907AC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 xml:space="preserve">Sollte für die Benützung des </w:t>
      </w:r>
      <w:r>
        <w:rPr>
          <w:rFonts w:ascii="Arial" w:eastAsia="Calibri" w:hAnsi="Arial" w:cs="Arial"/>
          <w:noProof/>
        </w:rPr>
        <w:t>Platzes</w:t>
      </w:r>
      <w:r w:rsidRPr="005907AC">
        <w:rPr>
          <w:rFonts w:ascii="Arial" w:eastAsia="Calibri" w:hAnsi="Arial" w:cs="Arial"/>
          <w:noProof/>
        </w:rPr>
        <w:t xml:space="preserve"> eine Genehmigung notwendig sein, muss dies</w:t>
      </w:r>
      <w:r>
        <w:rPr>
          <w:rFonts w:ascii="Arial" w:eastAsia="Calibri" w:hAnsi="Arial" w:cs="Arial"/>
          <w:noProof/>
        </w:rPr>
        <w:t>e</w:t>
      </w:r>
      <w:r w:rsidRPr="005907AC">
        <w:rPr>
          <w:rFonts w:ascii="Arial" w:eastAsia="Calibri" w:hAnsi="Arial" w:cs="Arial"/>
          <w:noProof/>
        </w:rPr>
        <w:t xml:space="preserve"> vom </w:t>
      </w:r>
      <w:r>
        <w:rPr>
          <w:rFonts w:ascii="Arial" w:eastAsia="Calibri" w:hAnsi="Arial" w:cs="Arial"/>
          <w:noProof/>
        </w:rPr>
        <w:t>P</w:t>
      </w:r>
      <w:r w:rsidRPr="005907AC">
        <w:rPr>
          <w:rFonts w:ascii="Arial" w:eastAsia="Calibri" w:hAnsi="Arial" w:cs="Arial"/>
          <w:noProof/>
        </w:rPr>
        <w:t>artner eingeholt werden.</w:t>
      </w:r>
    </w:p>
    <w:p w14:paraId="48879658" w14:textId="77777777" w:rsidR="00FB6DB2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 xml:space="preserve">Pro Tag werden </w:t>
      </w:r>
      <w:r>
        <w:rPr>
          <w:rFonts w:ascii="Arial" w:eastAsia="Calibri" w:hAnsi="Arial" w:cs="Arial"/>
          <w:noProof/>
        </w:rPr>
        <w:t xml:space="preserve">maximal </w:t>
      </w:r>
      <w:r w:rsidRPr="005907AC">
        <w:rPr>
          <w:rFonts w:ascii="Arial" w:eastAsia="Calibri" w:hAnsi="Arial" w:cs="Arial"/>
          <w:noProof/>
        </w:rPr>
        <w:t>zwei Kurse angeboten</w:t>
      </w:r>
      <w:r>
        <w:rPr>
          <w:rFonts w:ascii="Arial" w:eastAsia="Calibri" w:hAnsi="Arial" w:cs="Arial"/>
          <w:noProof/>
        </w:rPr>
        <w:t>,</w:t>
      </w:r>
      <w:r w:rsidRPr="005907AC">
        <w:rPr>
          <w:rFonts w:ascii="Arial" w:eastAsia="Calibri" w:hAnsi="Arial" w:cs="Arial"/>
          <w:noProof/>
        </w:rPr>
        <w:t xml:space="preserve"> die </w:t>
      </w:r>
      <w:r>
        <w:rPr>
          <w:rFonts w:ascii="Arial" w:eastAsia="Calibri" w:hAnsi="Arial" w:cs="Arial"/>
          <w:noProof/>
        </w:rPr>
        <w:t xml:space="preserve">von </w:t>
      </w:r>
      <w:r w:rsidRPr="005907AC">
        <w:rPr>
          <w:rFonts w:ascii="Arial" w:eastAsia="Calibri" w:hAnsi="Arial" w:cs="Arial"/>
          <w:noProof/>
        </w:rPr>
        <w:t>09</w:t>
      </w:r>
      <w:r>
        <w:rPr>
          <w:rFonts w:ascii="Arial" w:eastAsia="Calibri" w:hAnsi="Arial" w:cs="Arial"/>
          <w:noProof/>
        </w:rPr>
        <w:t>:</w:t>
      </w:r>
      <w:r w:rsidRPr="005907AC">
        <w:rPr>
          <w:rFonts w:ascii="Arial" w:eastAsia="Calibri" w:hAnsi="Arial" w:cs="Arial"/>
          <w:noProof/>
        </w:rPr>
        <w:t>00</w:t>
      </w:r>
      <w:r>
        <w:rPr>
          <w:rFonts w:ascii="Arial" w:eastAsia="Calibri" w:hAnsi="Arial" w:cs="Arial"/>
          <w:noProof/>
        </w:rPr>
        <w:t xml:space="preserve"> bis </w:t>
      </w:r>
      <w:r w:rsidRPr="005907AC">
        <w:rPr>
          <w:rFonts w:ascii="Arial" w:eastAsia="Calibri" w:hAnsi="Arial" w:cs="Arial"/>
          <w:noProof/>
        </w:rPr>
        <w:t>12</w:t>
      </w:r>
      <w:r>
        <w:rPr>
          <w:rFonts w:ascii="Arial" w:eastAsia="Calibri" w:hAnsi="Arial" w:cs="Arial"/>
          <w:noProof/>
        </w:rPr>
        <w:t>:</w:t>
      </w:r>
      <w:r w:rsidRPr="005907AC">
        <w:rPr>
          <w:rFonts w:ascii="Arial" w:eastAsia="Calibri" w:hAnsi="Arial" w:cs="Arial"/>
          <w:noProof/>
        </w:rPr>
        <w:t>00 und</w:t>
      </w:r>
    </w:p>
    <w:p w14:paraId="149F87E3" w14:textId="77777777" w:rsidR="00FB6DB2" w:rsidRPr="005907AC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13</w:t>
      </w:r>
      <w:r>
        <w:rPr>
          <w:rFonts w:ascii="Arial" w:eastAsia="Calibri" w:hAnsi="Arial" w:cs="Arial"/>
          <w:noProof/>
        </w:rPr>
        <w:t>:</w:t>
      </w:r>
      <w:r w:rsidRPr="005907AC">
        <w:rPr>
          <w:rFonts w:ascii="Arial" w:eastAsia="Calibri" w:hAnsi="Arial" w:cs="Arial"/>
          <w:noProof/>
        </w:rPr>
        <w:t>00</w:t>
      </w:r>
      <w:r>
        <w:rPr>
          <w:rFonts w:ascii="Arial" w:eastAsia="Calibri" w:hAnsi="Arial" w:cs="Arial"/>
          <w:noProof/>
        </w:rPr>
        <w:t xml:space="preserve"> bis </w:t>
      </w:r>
      <w:r w:rsidRPr="005907AC">
        <w:rPr>
          <w:rFonts w:ascii="Arial" w:eastAsia="Calibri" w:hAnsi="Arial" w:cs="Arial"/>
          <w:noProof/>
        </w:rPr>
        <w:t>16</w:t>
      </w:r>
      <w:r>
        <w:rPr>
          <w:rFonts w:ascii="Arial" w:eastAsia="Calibri" w:hAnsi="Arial" w:cs="Arial"/>
          <w:noProof/>
        </w:rPr>
        <w:t>:</w:t>
      </w:r>
      <w:r w:rsidRPr="005907AC">
        <w:rPr>
          <w:rFonts w:ascii="Arial" w:eastAsia="Calibri" w:hAnsi="Arial" w:cs="Arial"/>
          <w:noProof/>
        </w:rPr>
        <w:t>00 Uhr stattfinden.</w:t>
      </w:r>
    </w:p>
    <w:p w14:paraId="472CC1BE" w14:textId="77777777" w:rsidR="00FB6DB2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C05DC">
        <w:rPr>
          <w:rFonts w:ascii="Arial" w:eastAsia="Calibri" w:hAnsi="Arial" w:cs="Arial"/>
          <w:noProof/>
        </w:rPr>
        <w:t xml:space="preserve">Bis zu 12 Personen </w:t>
      </w:r>
      <w:r w:rsidRPr="005907AC">
        <w:rPr>
          <w:rFonts w:ascii="Arial" w:eastAsia="Calibri" w:hAnsi="Arial" w:cs="Arial"/>
          <w:noProof/>
        </w:rPr>
        <w:t>können an einem Kurs teilnehmen</w:t>
      </w:r>
      <w:r>
        <w:rPr>
          <w:rFonts w:ascii="Arial" w:eastAsia="Calibri" w:hAnsi="Arial" w:cs="Arial"/>
          <w:noProof/>
        </w:rPr>
        <w:t xml:space="preserve"> - a</w:t>
      </w:r>
      <w:r w:rsidRPr="005907AC">
        <w:rPr>
          <w:rFonts w:ascii="Arial" w:eastAsia="Calibri" w:hAnsi="Arial" w:cs="Arial"/>
          <w:noProof/>
        </w:rPr>
        <w:t xml:space="preserve">b 6 </w:t>
      </w:r>
      <w:r>
        <w:rPr>
          <w:rFonts w:ascii="Arial" w:eastAsia="Calibri" w:hAnsi="Arial" w:cs="Arial"/>
          <w:noProof/>
        </w:rPr>
        <w:t>Anmeldungen</w:t>
      </w:r>
      <w:r w:rsidRPr="005907AC">
        <w:rPr>
          <w:rFonts w:ascii="Arial" w:eastAsia="Calibri" w:hAnsi="Arial" w:cs="Arial"/>
          <w:noProof/>
        </w:rPr>
        <w:t xml:space="preserve"> findet </w:t>
      </w:r>
      <w:r>
        <w:rPr>
          <w:rFonts w:ascii="Arial" w:eastAsia="Calibri" w:hAnsi="Arial" w:cs="Arial"/>
          <w:noProof/>
        </w:rPr>
        <w:t>ein</w:t>
      </w:r>
      <w:r w:rsidRPr="005907AC">
        <w:rPr>
          <w:rFonts w:ascii="Arial" w:eastAsia="Calibri" w:hAnsi="Arial" w:cs="Arial"/>
          <w:noProof/>
        </w:rPr>
        <w:t xml:space="preserve"> Kurs statt. </w:t>
      </w:r>
    </w:p>
    <w:p w14:paraId="1B116B4B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 xml:space="preserve">Mindestteilnehmerzahl bei Entfernung über </w:t>
      </w:r>
      <w:r w:rsidRPr="005907AC">
        <w:rPr>
          <w:rFonts w:ascii="Arial" w:eastAsia="Calibri" w:hAnsi="Arial" w:cs="Arial"/>
          <w:noProof/>
        </w:rPr>
        <w:t>80</w:t>
      </w:r>
      <w:r>
        <w:rPr>
          <w:rFonts w:ascii="Arial" w:eastAsia="Calibri" w:hAnsi="Arial" w:cs="Arial"/>
          <w:noProof/>
        </w:rPr>
        <w:t xml:space="preserve"> </w:t>
      </w:r>
      <w:r w:rsidRPr="005907AC">
        <w:rPr>
          <w:rFonts w:ascii="Arial" w:eastAsia="Calibri" w:hAnsi="Arial" w:cs="Arial"/>
          <w:noProof/>
        </w:rPr>
        <w:t xml:space="preserve">km </w:t>
      </w:r>
      <w:r>
        <w:rPr>
          <w:rFonts w:ascii="Arial" w:eastAsia="Calibri" w:hAnsi="Arial" w:cs="Arial"/>
          <w:noProof/>
        </w:rPr>
        <w:t>bzw.</w:t>
      </w:r>
      <w:r w:rsidRPr="005907AC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 xml:space="preserve">bei Anfahrt über </w:t>
      </w:r>
      <w:r w:rsidRPr="005907AC">
        <w:rPr>
          <w:rFonts w:ascii="Arial" w:eastAsia="Calibri" w:hAnsi="Arial" w:cs="Arial"/>
          <w:noProof/>
        </w:rPr>
        <w:t xml:space="preserve">1 Stunde </w:t>
      </w:r>
      <w:r>
        <w:rPr>
          <w:rFonts w:ascii="Arial" w:eastAsia="Calibri" w:hAnsi="Arial" w:cs="Arial"/>
          <w:noProof/>
        </w:rPr>
        <w:t xml:space="preserve">(ab </w:t>
      </w:r>
      <w:r w:rsidRPr="005907AC">
        <w:rPr>
          <w:rFonts w:ascii="Arial" w:eastAsia="Calibri" w:hAnsi="Arial" w:cs="Arial"/>
          <w:noProof/>
        </w:rPr>
        <w:t>ÖAMTC Zentrale, Baumgasse 129, 1030 Wien</w:t>
      </w:r>
      <w:r>
        <w:rPr>
          <w:rFonts w:ascii="Arial" w:eastAsia="Calibri" w:hAnsi="Arial" w:cs="Arial"/>
          <w:noProof/>
        </w:rPr>
        <w:t>):</w:t>
      </w:r>
    </w:p>
    <w:p w14:paraId="064DEADA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2 Kurse à 8 Personen oder 1 Kurs à 10 Personen</w:t>
      </w:r>
    </w:p>
    <w:p w14:paraId="577AFA93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</w:p>
    <w:p w14:paraId="6725CDBA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</w:p>
    <w:p w14:paraId="5FF3EED2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</w:p>
    <w:p w14:paraId="0D348FEE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</w:p>
    <w:p w14:paraId="44981A1A" w14:textId="77777777" w:rsidR="00FB6DB2" w:rsidRDefault="00FB6DB2" w:rsidP="00FB6DB2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</w:p>
    <w:p w14:paraId="76374F0F" w14:textId="747EEEB2" w:rsidR="00FB6DB2" w:rsidRPr="005907A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Die Anzahl der gemeldeten Teilnehmer ist dem ÖAMTC spätestens 1</w:t>
      </w:r>
      <w:r>
        <w:rPr>
          <w:rFonts w:ascii="Arial" w:eastAsia="Calibri" w:hAnsi="Arial" w:cs="Arial"/>
          <w:noProof/>
        </w:rPr>
        <w:t xml:space="preserve">4 Tage </w:t>
      </w:r>
      <w:r w:rsidRPr="005907AC">
        <w:rPr>
          <w:rFonts w:ascii="Arial" w:eastAsia="Calibri" w:hAnsi="Arial" w:cs="Arial"/>
          <w:noProof/>
        </w:rPr>
        <w:t xml:space="preserve">vor </w:t>
      </w:r>
      <w:r>
        <w:rPr>
          <w:rFonts w:ascii="Arial" w:eastAsia="Calibri" w:hAnsi="Arial" w:cs="Arial"/>
          <w:noProof/>
        </w:rPr>
        <w:t xml:space="preserve">dem vereinbarten </w:t>
      </w:r>
      <w:r w:rsidRPr="005907AC">
        <w:rPr>
          <w:rFonts w:ascii="Arial" w:eastAsia="Calibri" w:hAnsi="Arial" w:cs="Arial"/>
          <w:noProof/>
        </w:rPr>
        <w:t>Kurs</w:t>
      </w:r>
      <w:r>
        <w:rPr>
          <w:rFonts w:ascii="Arial" w:eastAsia="Calibri" w:hAnsi="Arial" w:cs="Arial"/>
          <w:noProof/>
        </w:rPr>
        <w:t>datum</w:t>
      </w:r>
      <w:r w:rsidRPr="005907AC">
        <w:rPr>
          <w:rFonts w:ascii="Arial" w:eastAsia="Calibri" w:hAnsi="Arial" w:cs="Arial"/>
          <w:noProof/>
        </w:rPr>
        <w:t xml:space="preserve"> schriftlich mitzuteilen.  </w:t>
      </w:r>
    </w:p>
    <w:p w14:paraId="42E0F68C" w14:textId="77777777" w:rsidR="00FB6DB2" w:rsidRPr="005907A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 xml:space="preserve">Die Entgegennahme der Anmeldungen erfolgt durch den jeweiligen </w:t>
      </w:r>
      <w:r>
        <w:rPr>
          <w:rFonts w:ascii="Arial" w:eastAsia="Calibri" w:hAnsi="Arial" w:cs="Arial"/>
          <w:noProof/>
        </w:rPr>
        <w:t>P</w:t>
      </w:r>
      <w:r w:rsidRPr="005907AC">
        <w:rPr>
          <w:rFonts w:ascii="Arial" w:eastAsia="Calibri" w:hAnsi="Arial" w:cs="Arial"/>
          <w:noProof/>
        </w:rPr>
        <w:t xml:space="preserve">artner. </w:t>
      </w:r>
    </w:p>
    <w:p w14:paraId="4B5F3BB0" w14:textId="77777777" w:rsidR="00FB6DB2" w:rsidRPr="0094385A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Kurzfristige Absagen durch Teilnehmende sind dem ÖAMTC unverzüglich zu melden.</w:t>
      </w:r>
    </w:p>
    <w:p w14:paraId="1F81BF2F" w14:textId="77777777" w:rsidR="00FB6DB2" w:rsidRPr="00E529E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E529EC">
        <w:rPr>
          <w:rFonts w:ascii="Arial" w:eastAsia="Calibri" w:hAnsi="Arial" w:cs="Arial"/>
          <w:noProof/>
        </w:rPr>
        <w:t xml:space="preserve">Der Partner verpflichtet sich zur Bewerbung in ihm zur Verfügung stehendem Ausmaß und Umfang, um eine gute Auslastung der Kurse zu gewährleisten. </w:t>
      </w:r>
    </w:p>
    <w:p w14:paraId="4F90254C" w14:textId="77777777" w:rsidR="00FB6DB2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Ziel ist</w:t>
      </w:r>
      <w:r>
        <w:rPr>
          <w:rFonts w:ascii="Arial" w:eastAsia="Calibri" w:hAnsi="Arial" w:cs="Arial"/>
          <w:noProof/>
        </w:rPr>
        <w:t xml:space="preserve"> die Abhaltung von 2 Kursen pro Tag.</w:t>
      </w:r>
    </w:p>
    <w:p w14:paraId="67F3A96D" w14:textId="77777777" w:rsidR="00FB6DB2" w:rsidRPr="00E529E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E529EC">
        <w:rPr>
          <w:rFonts w:ascii="Arial" w:eastAsia="Calibri" w:hAnsi="Arial" w:cs="Arial"/>
          <w:noProof/>
        </w:rPr>
        <w:t xml:space="preserve">Der ÖAMTC </w:t>
      </w:r>
      <w:r>
        <w:rPr>
          <w:rFonts w:ascii="Arial" w:eastAsia="Calibri" w:hAnsi="Arial" w:cs="Arial"/>
          <w:noProof/>
        </w:rPr>
        <w:t>le</w:t>
      </w:r>
      <w:r w:rsidRPr="00E529EC">
        <w:rPr>
          <w:rFonts w:ascii="Arial" w:eastAsia="Calibri" w:hAnsi="Arial" w:cs="Arial"/>
          <w:noProof/>
        </w:rPr>
        <w:t>istet folgenden Beitrag zu dieser Vereinbarung:</w:t>
      </w:r>
    </w:p>
    <w:p w14:paraId="09B7AC1E" w14:textId="77777777" w:rsidR="00FB6DB2" w:rsidRPr="005907AC" w:rsidRDefault="00FB6DB2" w:rsidP="00FB6DB2">
      <w:pPr>
        <w:numPr>
          <w:ilvl w:val="1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 xml:space="preserve">1 </w:t>
      </w:r>
      <w:r>
        <w:rPr>
          <w:rFonts w:ascii="Arial" w:eastAsia="Calibri" w:hAnsi="Arial" w:cs="Arial"/>
          <w:noProof/>
        </w:rPr>
        <w:t xml:space="preserve">ÖAMTC </w:t>
      </w:r>
      <w:r w:rsidRPr="005907AC">
        <w:rPr>
          <w:rFonts w:ascii="Arial" w:eastAsia="Calibri" w:hAnsi="Arial" w:cs="Arial"/>
          <w:noProof/>
        </w:rPr>
        <w:t>Fahrradtrainer:in</w:t>
      </w:r>
    </w:p>
    <w:p w14:paraId="6652B57E" w14:textId="77777777" w:rsidR="00FB6DB2" w:rsidRPr="005907AC" w:rsidRDefault="00FB6DB2" w:rsidP="00FB6DB2">
      <w:pPr>
        <w:numPr>
          <w:ilvl w:val="1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5 Leihfahrräder</w:t>
      </w:r>
    </w:p>
    <w:p w14:paraId="0E097E44" w14:textId="77777777" w:rsidR="00FB6DB2" w:rsidRPr="005907AC" w:rsidRDefault="00FB6DB2" w:rsidP="00FB6DB2">
      <w:pPr>
        <w:numPr>
          <w:ilvl w:val="1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5 Leihhelme</w:t>
      </w:r>
    </w:p>
    <w:p w14:paraId="1D3DA1DD" w14:textId="77777777" w:rsidR="00FB6DB2" w:rsidRPr="005907AC" w:rsidRDefault="00FB6DB2" w:rsidP="00FB6DB2">
      <w:pPr>
        <w:numPr>
          <w:ilvl w:val="1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Equipment für das Kursprogramm</w:t>
      </w:r>
    </w:p>
    <w:p w14:paraId="607766BC" w14:textId="77777777" w:rsidR="00FB6DB2" w:rsidRPr="005907AC" w:rsidRDefault="00FB6DB2" w:rsidP="00FB6DB2">
      <w:pPr>
        <w:numPr>
          <w:ilvl w:val="1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Erwähnung des Termins auf der ÖAMTC Website</w:t>
      </w:r>
    </w:p>
    <w:p w14:paraId="5FAD3720" w14:textId="77777777" w:rsidR="00FB6DB2" w:rsidRDefault="00FB6DB2" w:rsidP="00FB6DB2">
      <w:pPr>
        <w:numPr>
          <w:ilvl w:val="1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Bereitstellung</w:t>
      </w:r>
      <w:r w:rsidRPr="005907AC">
        <w:rPr>
          <w:rFonts w:ascii="Arial" w:eastAsia="Calibri" w:hAnsi="Arial" w:cs="Arial"/>
          <w:noProof/>
        </w:rPr>
        <w:t xml:space="preserve"> von Unterlagen zur Bewerbung</w:t>
      </w:r>
      <w:r>
        <w:rPr>
          <w:rFonts w:ascii="Arial" w:eastAsia="Calibri" w:hAnsi="Arial" w:cs="Arial"/>
          <w:noProof/>
        </w:rPr>
        <w:t xml:space="preserve"> des Kurses</w:t>
      </w:r>
    </w:p>
    <w:p w14:paraId="1328B7FF" w14:textId="77777777" w:rsidR="00FB6DB2" w:rsidRPr="00F14FFD" w:rsidRDefault="00FB6DB2" w:rsidP="00FB6DB2">
      <w:pPr>
        <w:numPr>
          <w:ilvl w:val="1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F14FFD">
        <w:rPr>
          <w:rFonts w:ascii="Arial" w:hAnsi="Arial" w:cs="Arial"/>
          <w:color w:val="000000"/>
          <w:sz w:val="21"/>
          <w:szCs w:val="21"/>
        </w:rPr>
        <w:t>Von Seiten des ÖAMTC besteht eine Veranstaltungshaftpflicht- und Unfallversicherung für die Teilnehmenden während der Dauer des Kurses.</w:t>
      </w:r>
    </w:p>
    <w:p w14:paraId="2D5946FA" w14:textId="77777777" w:rsidR="00FB6DB2" w:rsidRPr="005907A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 xml:space="preserve">Die Leihräder stehen </w:t>
      </w:r>
      <w:r>
        <w:rPr>
          <w:rFonts w:ascii="Arial" w:eastAsia="Calibri" w:hAnsi="Arial" w:cs="Arial"/>
          <w:noProof/>
        </w:rPr>
        <w:t xml:space="preserve">vorrangig </w:t>
      </w:r>
      <w:r w:rsidRPr="005907AC">
        <w:rPr>
          <w:rFonts w:ascii="Arial" w:eastAsia="Calibri" w:hAnsi="Arial" w:cs="Arial"/>
          <w:noProof/>
        </w:rPr>
        <w:t>Personen zur Verfügung</w:t>
      </w:r>
      <w:r>
        <w:rPr>
          <w:rFonts w:ascii="Arial" w:eastAsia="Calibri" w:hAnsi="Arial" w:cs="Arial"/>
          <w:noProof/>
        </w:rPr>
        <w:t>,</w:t>
      </w:r>
      <w:r w:rsidRPr="005907AC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>welche</w:t>
      </w:r>
      <w:r w:rsidRPr="005907AC">
        <w:rPr>
          <w:rFonts w:ascii="Arial" w:eastAsia="Calibri" w:hAnsi="Arial" w:cs="Arial"/>
          <w:noProof/>
        </w:rPr>
        <w:t xml:space="preserve"> noch kein eigenes E-Bike besitzen. Teilnehmende</w:t>
      </w:r>
      <w:r>
        <w:rPr>
          <w:rFonts w:ascii="Arial" w:eastAsia="Calibri" w:hAnsi="Arial" w:cs="Arial"/>
          <w:noProof/>
        </w:rPr>
        <w:t>n,</w:t>
      </w:r>
      <w:r w:rsidRPr="005907AC">
        <w:rPr>
          <w:rFonts w:ascii="Arial" w:eastAsia="Calibri" w:hAnsi="Arial" w:cs="Arial"/>
          <w:noProof/>
        </w:rPr>
        <w:t xml:space="preserve"> die </w:t>
      </w:r>
      <w:r>
        <w:rPr>
          <w:rFonts w:ascii="Arial" w:eastAsia="Calibri" w:hAnsi="Arial" w:cs="Arial"/>
          <w:noProof/>
        </w:rPr>
        <w:t>bereits</w:t>
      </w:r>
      <w:r w:rsidRPr="005907AC">
        <w:rPr>
          <w:rFonts w:ascii="Arial" w:eastAsia="Calibri" w:hAnsi="Arial" w:cs="Arial"/>
          <w:noProof/>
        </w:rPr>
        <w:t xml:space="preserve"> ein E-Bike haben, </w:t>
      </w:r>
      <w:r>
        <w:rPr>
          <w:rFonts w:ascii="Arial" w:eastAsia="Calibri" w:hAnsi="Arial" w:cs="Arial"/>
          <w:noProof/>
        </w:rPr>
        <w:t>wird jedenfalls nahegelegt,</w:t>
      </w:r>
      <w:r w:rsidRPr="005907AC">
        <w:rPr>
          <w:rFonts w:ascii="Arial" w:eastAsia="Calibri" w:hAnsi="Arial" w:cs="Arial"/>
          <w:noProof/>
        </w:rPr>
        <w:t xml:space="preserve"> den Kurs mit dem eigenen </w:t>
      </w:r>
      <w:r>
        <w:rPr>
          <w:rFonts w:ascii="Arial" w:eastAsia="Calibri" w:hAnsi="Arial" w:cs="Arial"/>
          <w:noProof/>
        </w:rPr>
        <w:t>R</w:t>
      </w:r>
      <w:r w:rsidRPr="005907AC">
        <w:rPr>
          <w:rFonts w:ascii="Arial" w:eastAsia="Calibri" w:hAnsi="Arial" w:cs="Arial"/>
          <w:noProof/>
        </w:rPr>
        <w:t>ad</w:t>
      </w:r>
      <w:r>
        <w:rPr>
          <w:rFonts w:ascii="Arial" w:eastAsia="Calibri" w:hAnsi="Arial" w:cs="Arial"/>
          <w:noProof/>
        </w:rPr>
        <w:t xml:space="preserve"> zu</w:t>
      </w:r>
      <w:r w:rsidRPr="005907AC">
        <w:rPr>
          <w:rFonts w:ascii="Arial" w:eastAsia="Calibri" w:hAnsi="Arial" w:cs="Arial"/>
          <w:noProof/>
        </w:rPr>
        <w:t xml:space="preserve"> besuchen. </w:t>
      </w:r>
    </w:p>
    <w:p w14:paraId="5504B598" w14:textId="3B133380" w:rsidR="00FB6DB2" w:rsidRPr="005907A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Die Vereinbarung ist für das Jahr 202</w:t>
      </w:r>
      <w:r w:rsidR="006611D6">
        <w:rPr>
          <w:rFonts w:ascii="Arial" w:eastAsia="Calibri" w:hAnsi="Arial" w:cs="Arial"/>
          <w:noProof/>
        </w:rPr>
        <w:t>6</w:t>
      </w:r>
      <w:r w:rsidRPr="005907AC">
        <w:rPr>
          <w:rFonts w:ascii="Arial" w:eastAsia="Calibri" w:hAnsi="Arial" w:cs="Arial"/>
          <w:noProof/>
        </w:rPr>
        <w:t xml:space="preserve"> gültig. </w:t>
      </w:r>
    </w:p>
    <w:p w14:paraId="30B75AB7" w14:textId="68547F8D" w:rsidR="00FB6DB2" w:rsidRPr="005907AC" w:rsidRDefault="00FB6DB2" w:rsidP="00FB6DB2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5907AC">
        <w:rPr>
          <w:rFonts w:ascii="Arial" w:eastAsia="Calibri" w:hAnsi="Arial" w:cs="Arial"/>
          <w:noProof/>
        </w:rPr>
        <w:t>Dank freundlicher Unterstützug des Landes Niederösterreich</w:t>
      </w:r>
      <w:r w:rsidR="006F628E">
        <w:rPr>
          <w:rFonts w:ascii="Arial" w:eastAsia="Calibri" w:hAnsi="Arial" w:cs="Arial"/>
          <w:noProof/>
        </w:rPr>
        <w:t xml:space="preserve"> und des</w:t>
      </w:r>
      <w:r w:rsidRPr="005907AC">
        <w:rPr>
          <w:rFonts w:ascii="Arial" w:eastAsia="Calibri" w:hAnsi="Arial" w:cs="Arial"/>
          <w:noProof/>
        </w:rPr>
        <w:t xml:space="preserve"> Land</w:t>
      </w:r>
      <w:r w:rsidR="006F628E">
        <w:rPr>
          <w:rFonts w:ascii="Arial" w:eastAsia="Calibri" w:hAnsi="Arial" w:cs="Arial"/>
          <w:noProof/>
        </w:rPr>
        <w:t>es</w:t>
      </w:r>
      <w:r w:rsidRPr="005907AC">
        <w:rPr>
          <w:rFonts w:ascii="Arial" w:eastAsia="Calibri" w:hAnsi="Arial" w:cs="Arial"/>
          <w:noProof/>
        </w:rPr>
        <w:t xml:space="preserve"> Burgenland der kann der Kurs für die Teilnehmenden sowie für den </w:t>
      </w:r>
      <w:r>
        <w:rPr>
          <w:rFonts w:ascii="Arial" w:eastAsia="Calibri" w:hAnsi="Arial" w:cs="Arial"/>
          <w:noProof/>
        </w:rPr>
        <w:t>P</w:t>
      </w:r>
      <w:r w:rsidRPr="005907AC">
        <w:rPr>
          <w:rFonts w:ascii="Arial" w:eastAsia="Calibri" w:hAnsi="Arial" w:cs="Arial"/>
          <w:noProof/>
        </w:rPr>
        <w:t xml:space="preserve">artner in diesen </w:t>
      </w:r>
      <w:r w:rsidR="006F628E">
        <w:rPr>
          <w:rFonts w:ascii="Arial" w:eastAsia="Calibri" w:hAnsi="Arial" w:cs="Arial"/>
          <w:noProof/>
        </w:rPr>
        <w:t>zw</w:t>
      </w:r>
      <w:r w:rsidR="00BE4020">
        <w:rPr>
          <w:rFonts w:ascii="Arial" w:eastAsia="Calibri" w:hAnsi="Arial" w:cs="Arial"/>
          <w:noProof/>
        </w:rPr>
        <w:t>ei B</w:t>
      </w:r>
      <w:r w:rsidRPr="005907AC">
        <w:rPr>
          <w:rFonts w:ascii="Arial" w:eastAsia="Calibri" w:hAnsi="Arial" w:cs="Arial"/>
          <w:noProof/>
        </w:rPr>
        <w:t xml:space="preserve">undesländern kostenlos angeboten werden. </w:t>
      </w:r>
    </w:p>
    <w:p w14:paraId="67F7B3FB" w14:textId="26DCBC7D" w:rsidR="00FB6DB2" w:rsidRDefault="00FB6DB2" w:rsidP="006611D6">
      <w:pPr>
        <w:numPr>
          <w:ilvl w:val="0"/>
          <w:numId w:val="3"/>
        </w:numPr>
        <w:tabs>
          <w:tab w:val="left" w:pos="1003"/>
        </w:tabs>
        <w:spacing w:line="360" w:lineRule="auto"/>
        <w:contextualSpacing/>
        <w:rPr>
          <w:rFonts w:ascii="Arial" w:eastAsia="Calibri" w:hAnsi="Arial" w:cs="Arial"/>
          <w:noProof/>
        </w:rPr>
      </w:pPr>
      <w:r w:rsidRPr="00D724A6">
        <w:rPr>
          <w:rFonts w:ascii="Arial" w:eastAsia="Calibri" w:hAnsi="Arial" w:cs="Arial"/>
          <w:noProof/>
        </w:rPr>
        <w:t xml:space="preserve">Für Aufwände bei Nicht-Zustandekommen des Kurses behält sich der ÖAMTC das Recht vor, die ihm entstandenen Kosten </w:t>
      </w:r>
      <w:r w:rsidR="00723B74" w:rsidRPr="00D724A6">
        <w:rPr>
          <w:rFonts w:ascii="Arial" w:eastAsia="Calibri" w:hAnsi="Arial" w:cs="Arial"/>
          <w:noProof/>
        </w:rPr>
        <w:t xml:space="preserve">von €942,- brutto </w:t>
      </w:r>
      <w:r w:rsidRPr="00D724A6">
        <w:rPr>
          <w:rFonts w:ascii="Arial" w:eastAsia="Calibri" w:hAnsi="Arial" w:cs="Arial"/>
          <w:noProof/>
        </w:rPr>
        <w:t xml:space="preserve">dem Partner in Rechnung </w:t>
      </w:r>
      <w:r w:rsidR="00D724A6">
        <w:rPr>
          <w:rFonts w:ascii="Arial" w:eastAsia="Calibri" w:hAnsi="Arial" w:cs="Arial"/>
          <w:noProof/>
        </w:rPr>
        <w:t>zu stellen.</w:t>
      </w:r>
      <w:r w:rsidR="006611D6">
        <w:rPr>
          <w:rFonts w:ascii="Arial" w:eastAsia="Calibri" w:hAnsi="Arial" w:cs="Arial"/>
          <w:noProof/>
        </w:rPr>
        <w:t xml:space="preserve"> </w:t>
      </w:r>
      <w:r w:rsidRPr="006611D6">
        <w:rPr>
          <w:rFonts w:ascii="Arial" w:eastAsia="Calibri" w:hAnsi="Arial" w:cs="Arial"/>
          <w:noProof/>
        </w:rPr>
        <w:t>Gründe hierfür wären: Zu geringe Teilnehmerzahl am Kurstag oder nicht dieser Vereinbarung entsprechende Gegebenheiten am Kursort.</w:t>
      </w:r>
    </w:p>
    <w:p w14:paraId="5FAFF520" w14:textId="77777777" w:rsidR="006611D6" w:rsidRPr="006611D6" w:rsidRDefault="006611D6" w:rsidP="006611D6">
      <w:pPr>
        <w:tabs>
          <w:tab w:val="left" w:pos="1003"/>
        </w:tabs>
        <w:spacing w:line="360" w:lineRule="auto"/>
        <w:ind w:left="927"/>
        <w:contextualSpacing/>
        <w:rPr>
          <w:rFonts w:ascii="Arial" w:eastAsia="Calibri" w:hAnsi="Arial" w:cs="Arial"/>
          <w:noProof/>
        </w:rPr>
      </w:pPr>
    </w:p>
    <w:p w14:paraId="24C086CB" w14:textId="77777777" w:rsidR="00FB6DB2" w:rsidRDefault="00FB6DB2" w:rsidP="00FB6DB2">
      <w:pPr>
        <w:rPr>
          <w:rFonts w:ascii="Arial" w:hAnsi="Arial" w:cs="Arial"/>
        </w:rPr>
      </w:pPr>
    </w:p>
    <w:p w14:paraId="08FFCEB9" w14:textId="77777777" w:rsidR="00FB6DB2" w:rsidRPr="005907AC" w:rsidRDefault="00FB6DB2" w:rsidP="00FB6DB2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5907AC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5907AC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________</w:t>
      </w:r>
    </w:p>
    <w:p w14:paraId="58AA52CB" w14:textId="77777777" w:rsidR="00FB6DB2" w:rsidRPr="00E529EC" w:rsidRDefault="00FB6DB2" w:rsidP="00FB6DB2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5907AC">
        <w:rPr>
          <w:rFonts w:ascii="Arial" w:hAnsi="Arial" w:cs="Arial"/>
        </w:rPr>
        <w:t>Ort, 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Stempel und Unterschrift</w:t>
      </w:r>
    </w:p>
    <w:p w14:paraId="2853B67D" w14:textId="39F961C0" w:rsidR="009379CA" w:rsidRPr="002F0BE9" w:rsidRDefault="009379CA" w:rsidP="002F0BE9">
      <w:pPr>
        <w:ind w:left="567"/>
        <w:rPr>
          <w:rFonts w:ascii="Arial" w:hAnsi="Arial" w:cs="Arial"/>
        </w:rPr>
      </w:pPr>
    </w:p>
    <w:sectPr w:rsidR="009379CA" w:rsidRPr="002F0BE9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98A18" w14:textId="77777777" w:rsidR="009379CA" w:rsidRDefault="009379CA" w:rsidP="009379CA">
      <w:pPr>
        <w:spacing w:after="0" w:line="240" w:lineRule="auto"/>
      </w:pPr>
      <w:r>
        <w:separator/>
      </w:r>
    </w:p>
  </w:endnote>
  <w:endnote w:type="continuationSeparator" w:id="0">
    <w:p w14:paraId="7A700201" w14:textId="77777777" w:rsidR="009379CA" w:rsidRDefault="009379CA" w:rsidP="0093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51979" w14:textId="77777777" w:rsidR="009379CA" w:rsidRDefault="009379CA" w:rsidP="009379CA">
      <w:pPr>
        <w:spacing w:after="0" w:line="240" w:lineRule="auto"/>
      </w:pPr>
      <w:r>
        <w:separator/>
      </w:r>
    </w:p>
  </w:footnote>
  <w:footnote w:type="continuationSeparator" w:id="0">
    <w:p w14:paraId="0B03360F" w14:textId="77777777" w:rsidR="009379CA" w:rsidRDefault="009379CA" w:rsidP="00937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2C5E" w14:textId="77238798" w:rsidR="009379CA" w:rsidRDefault="009379CA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7D68406" wp14:editId="1AF363AD">
          <wp:simplePos x="0" y="0"/>
          <wp:positionH relativeFrom="page">
            <wp:posOffset>54610</wp:posOffset>
          </wp:positionH>
          <wp:positionV relativeFrom="paragraph">
            <wp:posOffset>-367030</wp:posOffset>
          </wp:positionV>
          <wp:extent cx="7467600" cy="10563320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10563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A6E"/>
    <w:multiLevelType w:val="hybridMultilevel"/>
    <w:tmpl w:val="E19E199E"/>
    <w:lvl w:ilvl="0" w:tplc="0810C4C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A14E6"/>
    <w:multiLevelType w:val="hybridMultilevel"/>
    <w:tmpl w:val="9050F9E4"/>
    <w:lvl w:ilvl="0" w:tplc="EA82403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972A6"/>
    <w:multiLevelType w:val="hybridMultilevel"/>
    <w:tmpl w:val="091AAE38"/>
    <w:lvl w:ilvl="0" w:tplc="BA365396">
      <w:start w:val="1"/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165512953">
    <w:abstractNumId w:val="0"/>
  </w:num>
  <w:num w:numId="2" w16cid:durableId="862286647">
    <w:abstractNumId w:val="1"/>
  </w:num>
  <w:num w:numId="3" w16cid:durableId="992097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7kr8uAhvI2Xya3iD8CJC/1QtswX+QrrEtX2NbxR4WcENNH33w2T4qMXfnLfSSnnqpP2kcfbXuHW/Y2/pWbF98Q==" w:salt="mnyNgA0mdbtNDiq6aty9hA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CA"/>
    <w:rsid w:val="00296736"/>
    <w:rsid w:val="002E55F7"/>
    <w:rsid w:val="002F0BE9"/>
    <w:rsid w:val="00336403"/>
    <w:rsid w:val="00354E1B"/>
    <w:rsid w:val="006611D6"/>
    <w:rsid w:val="0068753D"/>
    <w:rsid w:val="006E482B"/>
    <w:rsid w:val="006F628E"/>
    <w:rsid w:val="00723B74"/>
    <w:rsid w:val="007D3321"/>
    <w:rsid w:val="007F2E4A"/>
    <w:rsid w:val="008670A9"/>
    <w:rsid w:val="008B505B"/>
    <w:rsid w:val="00905646"/>
    <w:rsid w:val="009379CA"/>
    <w:rsid w:val="00A117CC"/>
    <w:rsid w:val="00BE4020"/>
    <w:rsid w:val="00BE4D4B"/>
    <w:rsid w:val="00C70E97"/>
    <w:rsid w:val="00CE2A64"/>
    <w:rsid w:val="00D275FA"/>
    <w:rsid w:val="00D724A6"/>
    <w:rsid w:val="00FB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EECF333"/>
  <w15:chartTrackingRefBased/>
  <w15:docId w15:val="{CDE53C77-BE6B-4BBF-A393-F4297F1F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0B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37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379CA"/>
  </w:style>
  <w:style w:type="paragraph" w:styleId="Fuzeile">
    <w:name w:val="footer"/>
    <w:basedOn w:val="Standard"/>
    <w:link w:val="FuzeileZchn"/>
    <w:uiPriority w:val="99"/>
    <w:unhideWhenUsed/>
    <w:rsid w:val="00937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379CA"/>
  </w:style>
  <w:style w:type="paragraph" w:styleId="Listenabsatz">
    <w:name w:val="List Paragraph"/>
    <w:basedOn w:val="Standard"/>
    <w:uiPriority w:val="34"/>
    <w:qFormat/>
    <w:rsid w:val="002F0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2811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OEAMTC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Christiana Mathe</dc:creator>
  <cp:keywords/>
  <dc:description/>
  <cp:lastModifiedBy>Brandstätter Achim (MP 1)</cp:lastModifiedBy>
  <cp:revision>3</cp:revision>
  <cp:lastPrinted>2026-01-08T08:31:00Z</cp:lastPrinted>
  <dcterms:created xsi:type="dcterms:W3CDTF">2026-01-08T07:43:00Z</dcterms:created>
  <dcterms:modified xsi:type="dcterms:W3CDTF">2026-01-08T08:31:00Z</dcterms:modified>
</cp:coreProperties>
</file>