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CD32" w14:textId="2AC73902" w:rsidR="00537EFA" w:rsidRPr="00DA380B" w:rsidRDefault="00537EFA" w:rsidP="00537EFA">
      <w:pPr>
        <w:pStyle w:val="Kopfzeile"/>
        <w:rPr>
          <w:rFonts w:ascii="Arial" w:hAnsi="Arial" w:cs="Arial"/>
          <w:sz w:val="56"/>
          <w:szCs w:val="5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0" wp14:anchorId="0B24CF0F" wp14:editId="1E282866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1367155" cy="391795"/>
            <wp:effectExtent l="0" t="0" r="4445" b="8255"/>
            <wp:wrapTight wrapText="bothSides">
              <wp:wrapPolygon edited="0">
                <wp:start x="0" y="0"/>
                <wp:lineTo x="0" y="21005"/>
                <wp:lineTo x="21369" y="21005"/>
                <wp:lineTo x="21369" y="0"/>
                <wp:lineTo x="0" y="0"/>
              </wp:wrapPolygon>
            </wp:wrapTight>
            <wp:docPr id="15" name="Bild 15" descr="MEMO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MO-n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6"/>
          <w:szCs w:val="56"/>
        </w:rPr>
        <w:t xml:space="preserve">25.11.2015  </w:t>
      </w:r>
    </w:p>
    <w:p w14:paraId="37E2BDAC" w14:textId="77777777" w:rsidR="00537EFA" w:rsidRDefault="00537EFA" w:rsidP="001E2C9D">
      <w:pPr>
        <w:rPr>
          <w:rFonts w:ascii="Arial" w:hAnsi="Arial" w:cs="Arial"/>
        </w:rPr>
      </w:pPr>
    </w:p>
    <w:p w14:paraId="10932EF4" w14:textId="77777777" w:rsidR="00537EFA" w:rsidRDefault="00537EFA" w:rsidP="001E2C9D">
      <w:pPr>
        <w:rPr>
          <w:rFonts w:ascii="Arial" w:hAnsi="Arial" w:cs="Arial"/>
        </w:rPr>
      </w:pPr>
    </w:p>
    <w:p w14:paraId="040BBAC3" w14:textId="70077593" w:rsidR="001E2C9D" w:rsidRPr="00E75CD6" w:rsidRDefault="001E2C9D" w:rsidP="001E2C9D">
      <w:pPr>
        <w:rPr>
          <w:rFonts w:ascii="Arial" w:hAnsi="Arial" w:cs="Arial"/>
          <w:b/>
          <w:sz w:val="24"/>
          <w:szCs w:val="24"/>
        </w:rPr>
      </w:pPr>
      <w:r w:rsidRPr="00E75CD6">
        <w:rPr>
          <w:rFonts w:ascii="Arial" w:hAnsi="Arial" w:cs="Arial"/>
          <w:b/>
          <w:sz w:val="24"/>
          <w:szCs w:val="24"/>
        </w:rPr>
        <w:t>ÖAMTC: FIA fordert mit "</w:t>
      </w:r>
      <w:proofErr w:type="spellStart"/>
      <w:r w:rsidRPr="00E75CD6">
        <w:rPr>
          <w:rFonts w:ascii="Arial" w:hAnsi="Arial" w:cs="Arial"/>
          <w:b/>
          <w:sz w:val="24"/>
          <w:szCs w:val="24"/>
        </w:rPr>
        <w:t>My</w:t>
      </w:r>
      <w:proofErr w:type="spellEnd"/>
      <w:r w:rsidRPr="00E75CD6">
        <w:rPr>
          <w:rFonts w:ascii="Arial" w:hAnsi="Arial" w:cs="Arial"/>
          <w:b/>
          <w:sz w:val="24"/>
          <w:szCs w:val="24"/>
        </w:rPr>
        <w:t xml:space="preserve"> Car </w:t>
      </w:r>
      <w:proofErr w:type="spellStart"/>
      <w:r w:rsidRPr="00E75CD6">
        <w:rPr>
          <w:rFonts w:ascii="Arial" w:hAnsi="Arial" w:cs="Arial"/>
          <w:b/>
          <w:sz w:val="24"/>
          <w:szCs w:val="24"/>
        </w:rPr>
        <w:t>my</w:t>
      </w:r>
      <w:proofErr w:type="spellEnd"/>
      <w:r w:rsidRPr="00E75CD6">
        <w:rPr>
          <w:rFonts w:ascii="Arial" w:hAnsi="Arial" w:cs="Arial"/>
          <w:b/>
          <w:sz w:val="24"/>
          <w:szCs w:val="24"/>
        </w:rPr>
        <w:t xml:space="preserve"> Data" klare Regeln für Datenweitergabe aus dem Auto</w:t>
      </w:r>
      <w:r w:rsidR="00255339">
        <w:rPr>
          <w:rFonts w:ascii="Arial" w:hAnsi="Arial" w:cs="Arial"/>
          <w:b/>
          <w:sz w:val="24"/>
          <w:szCs w:val="24"/>
        </w:rPr>
        <w:t xml:space="preserve"> (+ Grafik)</w:t>
      </w:r>
    </w:p>
    <w:p w14:paraId="51087014" w14:textId="77777777" w:rsidR="001E2C9D" w:rsidRPr="00E75CD6" w:rsidRDefault="001E2C9D" w:rsidP="001E2C9D">
      <w:pPr>
        <w:rPr>
          <w:rFonts w:ascii="Arial" w:hAnsi="Arial" w:cs="Arial"/>
          <w:b/>
          <w:sz w:val="24"/>
          <w:szCs w:val="24"/>
        </w:rPr>
      </w:pPr>
    </w:p>
    <w:p w14:paraId="4BC093AB" w14:textId="4B95C1AC" w:rsidR="00987ADF" w:rsidRPr="00E75CD6" w:rsidRDefault="001E2C9D">
      <w:pPr>
        <w:rPr>
          <w:rFonts w:ascii="Arial" w:hAnsi="Arial" w:cs="Arial"/>
          <w:i/>
          <w:sz w:val="24"/>
          <w:szCs w:val="24"/>
        </w:rPr>
      </w:pPr>
      <w:r w:rsidRPr="00E75CD6">
        <w:rPr>
          <w:rFonts w:ascii="Arial" w:hAnsi="Arial" w:cs="Arial"/>
          <w:i/>
          <w:sz w:val="24"/>
          <w:szCs w:val="24"/>
        </w:rPr>
        <w:t xml:space="preserve">Untersuchung </w:t>
      </w:r>
      <w:r w:rsidR="006F05E9" w:rsidRPr="00E75CD6">
        <w:rPr>
          <w:rFonts w:ascii="Arial" w:hAnsi="Arial" w:cs="Arial"/>
          <w:i/>
          <w:sz w:val="24"/>
          <w:szCs w:val="24"/>
        </w:rPr>
        <w:t>belegt</w:t>
      </w:r>
      <w:r w:rsidR="008749CD" w:rsidRPr="00E75CD6">
        <w:rPr>
          <w:rFonts w:ascii="Arial" w:hAnsi="Arial" w:cs="Arial"/>
          <w:i/>
          <w:sz w:val="24"/>
          <w:szCs w:val="24"/>
        </w:rPr>
        <w:t xml:space="preserve"> </w:t>
      </w:r>
      <w:r w:rsidR="006F05E9" w:rsidRPr="00E75CD6">
        <w:rPr>
          <w:rFonts w:ascii="Arial" w:hAnsi="Arial" w:cs="Arial"/>
          <w:i/>
          <w:sz w:val="24"/>
          <w:szCs w:val="24"/>
        </w:rPr>
        <w:t>E</w:t>
      </w:r>
      <w:r w:rsidR="008749CD" w:rsidRPr="00E75CD6">
        <w:rPr>
          <w:rFonts w:ascii="Arial" w:hAnsi="Arial" w:cs="Arial"/>
          <w:i/>
          <w:sz w:val="24"/>
          <w:szCs w:val="24"/>
        </w:rPr>
        <w:t xml:space="preserve">rhebung von </w:t>
      </w:r>
      <w:r w:rsidR="006F05E9" w:rsidRPr="00E75CD6">
        <w:rPr>
          <w:rFonts w:ascii="Arial" w:hAnsi="Arial" w:cs="Arial"/>
          <w:i/>
          <w:sz w:val="24"/>
          <w:szCs w:val="24"/>
        </w:rPr>
        <w:t xml:space="preserve">privaten Daten in </w:t>
      </w:r>
      <w:r w:rsidR="008749CD" w:rsidRPr="00E75CD6">
        <w:rPr>
          <w:rFonts w:ascii="Arial" w:hAnsi="Arial" w:cs="Arial"/>
          <w:i/>
          <w:sz w:val="24"/>
          <w:szCs w:val="24"/>
        </w:rPr>
        <w:t>vernetzten Autos</w:t>
      </w:r>
    </w:p>
    <w:p w14:paraId="35EDF03F" w14:textId="77777777" w:rsidR="001E2C9D" w:rsidRPr="00E75CD6" w:rsidRDefault="001E2C9D">
      <w:pPr>
        <w:rPr>
          <w:rFonts w:ascii="Arial" w:hAnsi="Arial" w:cs="Arial"/>
          <w:b/>
          <w:sz w:val="24"/>
          <w:szCs w:val="24"/>
        </w:rPr>
      </w:pPr>
    </w:p>
    <w:p w14:paraId="042674A9" w14:textId="409B42B2" w:rsidR="00C572E0" w:rsidRPr="00E75CD6" w:rsidRDefault="00C578AB" w:rsidP="0048695D">
      <w:pPr>
        <w:rPr>
          <w:rFonts w:ascii="Arial" w:hAnsi="Arial" w:cs="Arial"/>
          <w:sz w:val="24"/>
          <w:szCs w:val="24"/>
        </w:rPr>
      </w:pPr>
      <w:r w:rsidRPr="00E75CD6">
        <w:rPr>
          <w:rFonts w:ascii="Arial" w:hAnsi="Arial" w:cs="Arial"/>
          <w:sz w:val="24"/>
          <w:szCs w:val="24"/>
        </w:rPr>
        <w:t>Im August 2015</w:t>
      </w:r>
      <w:r w:rsidR="001E2C9D" w:rsidRPr="00E75CD6">
        <w:rPr>
          <w:rFonts w:ascii="Arial" w:hAnsi="Arial" w:cs="Arial"/>
          <w:sz w:val="24"/>
          <w:szCs w:val="24"/>
        </w:rPr>
        <w:t xml:space="preserve"> </w:t>
      </w:r>
      <w:r w:rsidR="008C7986" w:rsidRPr="00E75CD6">
        <w:rPr>
          <w:rFonts w:ascii="Arial" w:hAnsi="Arial" w:cs="Arial"/>
          <w:sz w:val="24"/>
          <w:szCs w:val="24"/>
        </w:rPr>
        <w:t>ließ d</w:t>
      </w:r>
      <w:r w:rsidR="00326FF5" w:rsidRPr="00E75CD6">
        <w:rPr>
          <w:rFonts w:ascii="Arial" w:hAnsi="Arial" w:cs="Arial"/>
          <w:sz w:val="24"/>
          <w:szCs w:val="24"/>
        </w:rPr>
        <w:t xml:space="preserve">ie </w:t>
      </w:r>
      <w:r w:rsidR="006F6C12" w:rsidRPr="00E75CD6">
        <w:rPr>
          <w:rFonts w:ascii="Arial" w:hAnsi="Arial" w:cs="Arial"/>
          <w:sz w:val="24"/>
          <w:szCs w:val="24"/>
        </w:rPr>
        <w:t xml:space="preserve">FIA Region I </w:t>
      </w:r>
      <w:r w:rsidR="008C7986" w:rsidRPr="00E75CD6">
        <w:rPr>
          <w:rFonts w:ascii="Arial" w:hAnsi="Arial" w:cs="Arial"/>
          <w:sz w:val="24"/>
          <w:szCs w:val="24"/>
        </w:rPr>
        <w:t>untersuchen</w:t>
      </w:r>
      <w:r w:rsidR="006F6C12" w:rsidRPr="00E75CD6">
        <w:rPr>
          <w:rFonts w:ascii="Arial" w:hAnsi="Arial" w:cs="Arial"/>
          <w:sz w:val="24"/>
          <w:szCs w:val="24"/>
        </w:rPr>
        <w:t xml:space="preserve">, in welchem Umfang </w:t>
      </w:r>
      <w:r w:rsidR="008C7986" w:rsidRPr="00E75CD6">
        <w:rPr>
          <w:rFonts w:ascii="Arial" w:hAnsi="Arial" w:cs="Arial"/>
          <w:sz w:val="24"/>
          <w:szCs w:val="24"/>
        </w:rPr>
        <w:t xml:space="preserve">zwei handelsübliche Neufahrzeuge </w:t>
      </w:r>
      <w:r w:rsidR="006F6C12" w:rsidRPr="00E75CD6">
        <w:rPr>
          <w:rFonts w:ascii="Arial" w:hAnsi="Arial" w:cs="Arial"/>
          <w:sz w:val="24"/>
          <w:szCs w:val="24"/>
        </w:rPr>
        <w:t>Daten erfassen und übermitteln</w:t>
      </w:r>
      <w:r w:rsidR="00987ADF" w:rsidRPr="00E75CD6">
        <w:rPr>
          <w:rFonts w:ascii="Arial" w:hAnsi="Arial" w:cs="Arial"/>
          <w:sz w:val="24"/>
          <w:szCs w:val="24"/>
        </w:rPr>
        <w:t xml:space="preserve">. </w:t>
      </w:r>
      <w:r w:rsidR="00600FE4" w:rsidRPr="00E75CD6">
        <w:rPr>
          <w:rFonts w:ascii="Arial" w:hAnsi="Arial" w:cs="Arial"/>
          <w:sz w:val="24"/>
          <w:szCs w:val="24"/>
        </w:rPr>
        <w:t>Der Datentransfer erfolgt</w:t>
      </w:r>
      <w:r w:rsidR="003A3991" w:rsidRPr="00E75CD6">
        <w:rPr>
          <w:rFonts w:ascii="Arial" w:hAnsi="Arial" w:cs="Arial"/>
          <w:sz w:val="24"/>
          <w:szCs w:val="24"/>
        </w:rPr>
        <w:t>e</w:t>
      </w:r>
      <w:r w:rsidR="00FC7547" w:rsidRPr="00E75CD6">
        <w:rPr>
          <w:rFonts w:ascii="Arial" w:hAnsi="Arial" w:cs="Arial"/>
          <w:sz w:val="24"/>
          <w:szCs w:val="24"/>
        </w:rPr>
        <w:t xml:space="preserve"> über eine eingebaute SIM-Karte</w:t>
      </w:r>
      <w:r w:rsidR="00600FE4" w:rsidRPr="00E75CD6">
        <w:rPr>
          <w:rFonts w:ascii="Arial" w:hAnsi="Arial" w:cs="Arial"/>
          <w:sz w:val="24"/>
          <w:szCs w:val="24"/>
        </w:rPr>
        <w:t xml:space="preserve"> </w:t>
      </w:r>
      <w:r w:rsidR="009A3E45" w:rsidRPr="00E75CD6">
        <w:rPr>
          <w:rFonts w:ascii="Arial" w:hAnsi="Arial" w:cs="Arial"/>
          <w:sz w:val="24"/>
          <w:szCs w:val="24"/>
        </w:rPr>
        <w:t>bzw.</w:t>
      </w:r>
      <w:r w:rsidR="00600FE4" w:rsidRPr="00E75CD6">
        <w:rPr>
          <w:rFonts w:ascii="Arial" w:hAnsi="Arial" w:cs="Arial"/>
          <w:sz w:val="24"/>
          <w:szCs w:val="24"/>
        </w:rPr>
        <w:t xml:space="preserve"> </w:t>
      </w:r>
      <w:r w:rsidR="00C572E0" w:rsidRPr="00E75CD6">
        <w:rPr>
          <w:rFonts w:ascii="Arial" w:hAnsi="Arial" w:cs="Arial"/>
          <w:sz w:val="24"/>
          <w:szCs w:val="24"/>
        </w:rPr>
        <w:t>App</w:t>
      </w:r>
      <w:r w:rsidR="00600FE4" w:rsidRPr="00E75CD6">
        <w:rPr>
          <w:rFonts w:ascii="Arial" w:hAnsi="Arial" w:cs="Arial"/>
          <w:sz w:val="24"/>
          <w:szCs w:val="24"/>
        </w:rPr>
        <w:t xml:space="preserve"> de</w:t>
      </w:r>
      <w:r w:rsidR="00C572E0" w:rsidRPr="00E75CD6">
        <w:rPr>
          <w:rFonts w:ascii="Arial" w:hAnsi="Arial" w:cs="Arial"/>
          <w:sz w:val="24"/>
          <w:szCs w:val="24"/>
        </w:rPr>
        <w:t>s</w:t>
      </w:r>
      <w:r w:rsidR="00600FE4" w:rsidRPr="00E75CD6">
        <w:rPr>
          <w:rFonts w:ascii="Arial" w:hAnsi="Arial" w:cs="Arial"/>
          <w:sz w:val="24"/>
          <w:szCs w:val="24"/>
        </w:rPr>
        <w:t xml:space="preserve"> Autohersteller</w:t>
      </w:r>
      <w:r w:rsidR="00C572E0" w:rsidRPr="00E75CD6">
        <w:rPr>
          <w:rFonts w:ascii="Arial" w:hAnsi="Arial" w:cs="Arial"/>
          <w:sz w:val="24"/>
          <w:szCs w:val="24"/>
        </w:rPr>
        <w:t>s</w:t>
      </w:r>
      <w:r w:rsidR="00600FE4" w:rsidRPr="00E75CD6">
        <w:rPr>
          <w:rFonts w:ascii="Arial" w:hAnsi="Arial" w:cs="Arial"/>
          <w:sz w:val="24"/>
          <w:szCs w:val="24"/>
        </w:rPr>
        <w:t xml:space="preserve"> am Smartphone. "Die Analyse</w:t>
      </w:r>
      <w:r w:rsidR="00987ADF" w:rsidRPr="00E75CD6">
        <w:rPr>
          <w:rFonts w:ascii="Arial" w:hAnsi="Arial" w:cs="Arial"/>
          <w:sz w:val="24"/>
          <w:szCs w:val="24"/>
        </w:rPr>
        <w:t xml:space="preserve"> </w:t>
      </w:r>
      <w:r w:rsidR="00600FE4" w:rsidRPr="00E75CD6">
        <w:rPr>
          <w:rFonts w:ascii="Arial" w:hAnsi="Arial" w:cs="Arial"/>
          <w:sz w:val="24"/>
          <w:szCs w:val="24"/>
        </w:rPr>
        <w:t>zeigt</w:t>
      </w:r>
      <w:r w:rsidR="006F6C12" w:rsidRPr="00E75CD6">
        <w:rPr>
          <w:rFonts w:ascii="Arial" w:hAnsi="Arial" w:cs="Arial"/>
          <w:sz w:val="24"/>
          <w:szCs w:val="24"/>
        </w:rPr>
        <w:t>: Neben</w:t>
      </w:r>
      <w:r w:rsidR="00C60E5D" w:rsidRPr="00E75CD6">
        <w:rPr>
          <w:rFonts w:ascii="Arial" w:hAnsi="Arial" w:cs="Arial"/>
          <w:sz w:val="24"/>
          <w:szCs w:val="24"/>
        </w:rPr>
        <w:t xml:space="preserve"> Fah</w:t>
      </w:r>
      <w:r w:rsidR="00DE3A8D" w:rsidRPr="00E75CD6">
        <w:rPr>
          <w:rFonts w:ascii="Arial" w:hAnsi="Arial" w:cs="Arial"/>
          <w:sz w:val="24"/>
          <w:szCs w:val="24"/>
        </w:rPr>
        <w:t>re</w:t>
      </w:r>
      <w:r w:rsidR="006F6C12" w:rsidRPr="00E75CD6">
        <w:rPr>
          <w:rFonts w:ascii="Arial" w:hAnsi="Arial" w:cs="Arial"/>
          <w:sz w:val="24"/>
          <w:szCs w:val="24"/>
        </w:rPr>
        <w:t>rprofil</w:t>
      </w:r>
      <w:r w:rsidR="00DE3A8D" w:rsidRPr="00E75CD6">
        <w:rPr>
          <w:rFonts w:ascii="Arial" w:hAnsi="Arial" w:cs="Arial"/>
          <w:sz w:val="24"/>
          <w:szCs w:val="24"/>
        </w:rPr>
        <w:t>, Fahrzeug-Ortung und</w:t>
      </w:r>
      <w:r w:rsidR="00C60E5D" w:rsidRPr="00E75CD6">
        <w:rPr>
          <w:rFonts w:ascii="Arial" w:hAnsi="Arial" w:cs="Arial"/>
          <w:sz w:val="24"/>
          <w:szCs w:val="24"/>
        </w:rPr>
        <w:t xml:space="preserve"> </w:t>
      </w:r>
      <w:r w:rsidR="006F6C12" w:rsidRPr="00E75CD6">
        <w:rPr>
          <w:rFonts w:ascii="Arial" w:hAnsi="Arial" w:cs="Arial"/>
          <w:sz w:val="24"/>
          <w:szCs w:val="24"/>
        </w:rPr>
        <w:t>Fahrzeit</w:t>
      </w:r>
      <w:r w:rsidR="00C60E5D" w:rsidRPr="00E75CD6">
        <w:rPr>
          <w:rFonts w:ascii="Arial" w:hAnsi="Arial" w:cs="Arial"/>
          <w:sz w:val="24"/>
          <w:szCs w:val="24"/>
        </w:rPr>
        <w:t xml:space="preserve"> </w:t>
      </w:r>
      <w:r w:rsidR="006F6C12" w:rsidRPr="00E75CD6">
        <w:rPr>
          <w:rFonts w:ascii="Arial" w:hAnsi="Arial" w:cs="Arial"/>
          <w:sz w:val="24"/>
          <w:szCs w:val="24"/>
        </w:rPr>
        <w:t>werden</w:t>
      </w:r>
      <w:r w:rsidR="00DE3A8D" w:rsidRPr="00E75CD6">
        <w:rPr>
          <w:rFonts w:ascii="Arial" w:hAnsi="Arial" w:cs="Arial"/>
          <w:sz w:val="24"/>
          <w:szCs w:val="24"/>
        </w:rPr>
        <w:t xml:space="preserve"> </w:t>
      </w:r>
      <w:r w:rsidR="006F6C12" w:rsidRPr="00E75CD6">
        <w:rPr>
          <w:rFonts w:ascii="Arial" w:hAnsi="Arial" w:cs="Arial"/>
          <w:sz w:val="24"/>
          <w:szCs w:val="24"/>
        </w:rPr>
        <w:t xml:space="preserve">auch </w:t>
      </w:r>
      <w:r w:rsidR="00C572E0" w:rsidRPr="00E75CD6">
        <w:rPr>
          <w:rFonts w:ascii="Arial" w:hAnsi="Arial" w:cs="Arial"/>
          <w:sz w:val="24"/>
          <w:szCs w:val="24"/>
        </w:rPr>
        <w:t>die vom</w:t>
      </w:r>
      <w:r w:rsidR="00DE3A8D" w:rsidRPr="00E75CD6">
        <w:rPr>
          <w:rFonts w:ascii="Arial" w:hAnsi="Arial" w:cs="Arial"/>
          <w:sz w:val="24"/>
          <w:szCs w:val="24"/>
        </w:rPr>
        <w:t xml:space="preserve"> Mobiltelefon</w:t>
      </w:r>
      <w:r w:rsidR="006F6C12" w:rsidRPr="00E75CD6">
        <w:rPr>
          <w:rFonts w:ascii="Arial" w:hAnsi="Arial" w:cs="Arial"/>
          <w:sz w:val="24"/>
          <w:szCs w:val="24"/>
        </w:rPr>
        <w:t xml:space="preserve"> synchronisierte</w:t>
      </w:r>
      <w:r w:rsidR="00C572E0" w:rsidRPr="00E75CD6">
        <w:rPr>
          <w:rFonts w:ascii="Arial" w:hAnsi="Arial" w:cs="Arial"/>
          <w:sz w:val="24"/>
          <w:szCs w:val="24"/>
        </w:rPr>
        <w:t>n</w:t>
      </w:r>
      <w:r w:rsidR="00DE3A8D" w:rsidRPr="00E75CD6">
        <w:rPr>
          <w:rFonts w:ascii="Arial" w:hAnsi="Arial" w:cs="Arial"/>
          <w:sz w:val="24"/>
          <w:szCs w:val="24"/>
        </w:rPr>
        <w:t xml:space="preserve"> </w:t>
      </w:r>
      <w:r w:rsidR="004E1131" w:rsidRPr="00E75CD6">
        <w:rPr>
          <w:rFonts w:ascii="Arial" w:hAnsi="Arial" w:cs="Arial"/>
          <w:sz w:val="24"/>
          <w:szCs w:val="24"/>
        </w:rPr>
        <w:t xml:space="preserve">abgespeicherten Telefonnummern, Adressen und Mailadressen </w:t>
      </w:r>
      <w:r w:rsidR="006749E5" w:rsidRPr="00E75CD6">
        <w:rPr>
          <w:rFonts w:ascii="Arial" w:hAnsi="Arial" w:cs="Arial"/>
          <w:sz w:val="24"/>
          <w:szCs w:val="24"/>
        </w:rPr>
        <w:t>erfasst</w:t>
      </w:r>
      <w:r w:rsidRPr="00E75CD6">
        <w:rPr>
          <w:rFonts w:ascii="Arial" w:hAnsi="Arial" w:cs="Arial"/>
          <w:sz w:val="24"/>
          <w:szCs w:val="24"/>
        </w:rPr>
        <w:t xml:space="preserve"> und im Speicher abgelegt</w:t>
      </w:r>
      <w:r w:rsidR="00600FE4" w:rsidRPr="00E75CD6">
        <w:rPr>
          <w:rFonts w:ascii="Arial" w:hAnsi="Arial" w:cs="Arial"/>
          <w:sz w:val="24"/>
          <w:szCs w:val="24"/>
        </w:rPr>
        <w:t xml:space="preserve">", stellt Bernhard Wiesinger, Leiter der ÖAMTC-Interessenvertretung, </w:t>
      </w:r>
      <w:r w:rsidR="00644246" w:rsidRPr="00E75CD6">
        <w:rPr>
          <w:rFonts w:ascii="Arial" w:hAnsi="Arial" w:cs="Arial"/>
          <w:sz w:val="24"/>
          <w:szCs w:val="24"/>
        </w:rPr>
        <w:t>klar</w:t>
      </w:r>
      <w:r w:rsidR="002560D4" w:rsidRPr="00E75CD6">
        <w:rPr>
          <w:rFonts w:ascii="Arial" w:hAnsi="Arial" w:cs="Arial"/>
          <w:sz w:val="24"/>
          <w:szCs w:val="24"/>
        </w:rPr>
        <w:t xml:space="preserve">. </w:t>
      </w:r>
      <w:r w:rsidR="004B06DB" w:rsidRPr="00E75CD6">
        <w:rPr>
          <w:rFonts w:ascii="Arial" w:hAnsi="Arial" w:cs="Arial"/>
          <w:sz w:val="24"/>
          <w:szCs w:val="24"/>
        </w:rPr>
        <w:t>"</w:t>
      </w:r>
      <w:r w:rsidR="000451B7" w:rsidRPr="00E75CD6">
        <w:rPr>
          <w:rFonts w:ascii="Arial" w:hAnsi="Arial" w:cs="Arial"/>
          <w:sz w:val="24"/>
          <w:szCs w:val="24"/>
        </w:rPr>
        <w:t>Das</w:t>
      </w:r>
      <w:r w:rsidR="004B06DB" w:rsidRPr="00E75CD6">
        <w:rPr>
          <w:rFonts w:ascii="Arial" w:hAnsi="Arial" w:cs="Arial"/>
          <w:sz w:val="24"/>
          <w:szCs w:val="24"/>
        </w:rPr>
        <w:t xml:space="preserve"> ist</w:t>
      </w:r>
      <w:r w:rsidRPr="00E75CD6">
        <w:rPr>
          <w:rFonts w:ascii="Arial" w:hAnsi="Arial" w:cs="Arial"/>
          <w:sz w:val="24"/>
          <w:szCs w:val="24"/>
        </w:rPr>
        <w:t xml:space="preserve"> nicht im Sinne der Autofahrer</w:t>
      </w:r>
      <w:r w:rsidR="004B06DB" w:rsidRPr="00E75CD6">
        <w:rPr>
          <w:rFonts w:ascii="Arial" w:hAnsi="Arial" w:cs="Arial"/>
          <w:sz w:val="24"/>
          <w:szCs w:val="24"/>
        </w:rPr>
        <w:t>.</w:t>
      </w:r>
      <w:r w:rsidRPr="00E75CD6">
        <w:rPr>
          <w:rFonts w:ascii="Arial" w:hAnsi="Arial" w:cs="Arial"/>
          <w:sz w:val="24"/>
          <w:szCs w:val="24"/>
        </w:rPr>
        <w:t>"</w:t>
      </w:r>
      <w:r w:rsidR="000451B7" w:rsidRPr="00E75CD6">
        <w:rPr>
          <w:rFonts w:ascii="Arial" w:hAnsi="Arial" w:cs="Arial"/>
          <w:sz w:val="24"/>
          <w:szCs w:val="24"/>
        </w:rPr>
        <w:t xml:space="preserve"> </w:t>
      </w:r>
      <w:r w:rsidRPr="00E75CD6">
        <w:rPr>
          <w:rFonts w:ascii="Arial" w:hAnsi="Arial" w:cs="Arial"/>
          <w:sz w:val="24"/>
          <w:szCs w:val="24"/>
        </w:rPr>
        <w:t xml:space="preserve">Zugriff auf die Daten hat derzeit nur der Fahrzeughersteller. </w:t>
      </w:r>
      <w:r w:rsidR="003A3991" w:rsidRPr="00E75CD6">
        <w:rPr>
          <w:rFonts w:ascii="Arial" w:hAnsi="Arial" w:cs="Arial"/>
          <w:sz w:val="24"/>
          <w:szCs w:val="24"/>
        </w:rPr>
        <w:t xml:space="preserve">Gemeinsam mit der FIA setzt sich </w:t>
      </w:r>
      <w:r w:rsidR="00EA1211">
        <w:rPr>
          <w:rFonts w:ascii="Arial" w:hAnsi="Arial" w:cs="Arial"/>
          <w:sz w:val="24"/>
          <w:szCs w:val="24"/>
        </w:rPr>
        <w:t xml:space="preserve">der </w:t>
      </w:r>
      <w:r w:rsidR="003A3991" w:rsidRPr="00E75CD6">
        <w:rPr>
          <w:rFonts w:ascii="Arial" w:hAnsi="Arial" w:cs="Arial"/>
          <w:sz w:val="24"/>
          <w:szCs w:val="24"/>
        </w:rPr>
        <w:t>ÖAMTC mit der Kampagne "</w:t>
      </w:r>
      <w:proofErr w:type="spellStart"/>
      <w:r w:rsidR="003A3991" w:rsidRPr="00E75CD6">
        <w:rPr>
          <w:rFonts w:ascii="Arial" w:hAnsi="Arial" w:cs="Arial"/>
          <w:sz w:val="24"/>
          <w:szCs w:val="24"/>
        </w:rPr>
        <w:t>My</w:t>
      </w:r>
      <w:proofErr w:type="spellEnd"/>
      <w:r w:rsidR="003A3991" w:rsidRPr="00E75CD6">
        <w:rPr>
          <w:rFonts w:ascii="Arial" w:hAnsi="Arial" w:cs="Arial"/>
          <w:sz w:val="24"/>
          <w:szCs w:val="24"/>
        </w:rPr>
        <w:t xml:space="preserve"> Car </w:t>
      </w:r>
      <w:proofErr w:type="spellStart"/>
      <w:r w:rsidR="003A3991" w:rsidRPr="00E75CD6">
        <w:rPr>
          <w:rFonts w:ascii="Arial" w:hAnsi="Arial" w:cs="Arial"/>
          <w:sz w:val="24"/>
          <w:szCs w:val="24"/>
        </w:rPr>
        <w:t>My</w:t>
      </w:r>
      <w:proofErr w:type="spellEnd"/>
      <w:r w:rsidR="003A3991" w:rsidRPr="00E75CD6">
        <w:rPr>
          <w:rFonts w:ascii="Arial" w:hAnsi="Arial" w:cs="Arial"/>
          <w:sz w:val="24"/>
          <w:szCs w:val="24"/>
        </w:rPr>
        <w:t xml:space="preserve"> Data"</w:t>
      </w:r>
      <w:r w:rsidR="0095335F" w:rsidRPr="00E75CD6">
        <w:rPr>
          <w:rFonts w:ascii="Arial" w:hAnsi="Arial" w:cs="Arial"/>
          <w:sz w:val="24"/>
          <w:szCs w:val="24"/>
        </w:rPr>
        <w:t>, die gestern Abend im EU</w:t>
      </w:r>
      <w:r w:rsidRPr="00E75CD6">
        <w:rPr>
          <w:rFonts w:ascii="Arial" w:hAnsi="Arial" w:cs="Arial"/>
          <w:sz w:val="24"/>
          <w:szCs w:val="24"/>
        </w:rPr>
        <w:t xml:space="preserve"> </w:t>
      </w:r>
      <w:r w:rsidR="0095335F" w:rsidRPr="00E75CD6">
        <w:rPr>
          <w:rFonts w:ascii="Arial" w:hAnsi="Arial" w:cs="Arial"/>
          <w:sz w:val="24"/>
          <w:szCs w:val="24"/>
        </w:rPr>
        <w:t>Parlament in Straßburg vorgestellt wurde,</w:t>
      </w:r>
      <w:r w:rsidR="003A3991" w:rsidRPr="00E75CD6">
        <w:rPr>
          <w:rFonts w:ascii="Arial" w:hAnsi="Arial" w:cs="Arial"/>
          <w:sz w:val="24"/>
          <w:szCs w:val="24"/>
        </w:rPr>
        <w:t xml:space="preserve"> für klare Regeln zur Datenerfassung und -weitergabe </w:t>
      </w:r>
      <w:r w:rsidR="008C7986" w:rsidRPr="00E75CD6">
        <w:rPr>
          <w:rFonts w:ascii="Arial" w:hAnsi="Arial" w:cs="Arial"/>
          <w:sz w:val="24"/>
          <w:szCs w:val="24"/>
        </w:rPr>
        <w:t xml:space="preserve">aus dem Auto </w:t>
      </w:r>
      <w:r w:rsidR="003A3991" w:rsidRPr="00E75CD6">
        <w:rPr>
          <w:rFonts w:ascii="Arial" w:hAnsi="Arial" w:cs="Arial"/>
          <w:sz w:val="24"/>
          <w:szCs w:val="24"/>
        </w:rPr>
        <w:t xml:space="preserve">ein. </w:t>
      </w:r>
    </w:p>
    <w:p w14:paraId="52562DB7" w14:textId="77777777" w:rsidR="00C572E0" w:rsidRPr="00E75CD6" w:rsidRDefault="00C572E0" w:rsidP="0048695D">
      <w:pPr>
        <w:rPr>
          <w:rFonts w:ascii="Arial" w:hAnsi="Arial" w:cs="Arial"/>
          <w:sz w:val="24"/>
          <w:szCs w:val="24"/>
        </w:rPr>
      </w:pPr>
    </w:p>
    <w:p w14:paraId="4F24B9C5" w14:textId="77777777" w:rsidR="00C572E0" w:rsidRPr="00E75CD6" w:rsidRDefault="003A3991" w:rsidP="0048695D">
      <w:pPr>
        <w:rPr>
          <w:rFonts w:ascii="Arial" w:hAnsi="Arial" w:cs="Arial"/>
          <w:sz w:val="24"/>
          <w:szCs w:val="24"/>
          <w:lang w:val="de-DE"/>
        </w:rPr>
      </w:pPr>
      <w:r w:rsidRPr="00E75CD6">
        <w:rPr>
          <w:rFonts w:ascii="Arial" w:hAnsi="Arial" w:cs="Arial"/>
          <w:sz w:val="24"/>
          <w:szCs w:val="24"/>
        </w:rPr>
        <w:t xml:space="preserve">Zwar befürwortet eine Mehrheit der Autofahrer die Aufzeichnung </w:t>
      </w:r>
      <w:r w:rsidR="00FC7547" w:rsidRPr="00E75CD6">
        <w:rPr>
          <w:rFonts w:ascii="Arial" w:hAnsi="Arial" w:cs="Arial"/>
          <w:sz w:val="24"/>
          <w:szCs w:val="24"/>
        </w:rPr>
        <w:t>und</w:t>
      </w:r>
      <w:r w:rsidRPr="00E75CD6">
        <w:rPr>
          <w:rFonts w:ascii="Arial" w:hAnsi="Arial" w:cs="Arial"/>
          <w:sz w:val="24"/>
          <w:szCs w:val="24"/>
        </w:rPr>
        <w:t xml:space="preserve"> Weitergabe </w:t>
      </w:r>
      <w:r w:rsidR="00FC7547" w:rsidRPr="00E75CD6">
        <w:rPr>
          <w:rFonts w:ascii="Arial" w:hAnsi="Arial" w:cs="Arial"/>
          <w:sz w:val="24"/>
          <w:szCs w:val="24"/>
        </w:rPr>
        <w:t>von Daten</w:t>
      </w:r>
      <w:r w:rsidRPr="00E75CD6">
        <w:rPr>
          <w:rFonts w:ascii="Arial" w:hAnsi="Arial" w:cs="Arial"/>
          <w:sz w:val="24"/>
          <w:szCs w:val="24"/>
        </w:rPr>
        <w:t xml:space="preserve"> – aber unter bestimmten Voraussetzungen und zu definierten Zwecken. </w:t>
      </w:r>
      <w:r w:rsidR="00644246" w:rsidRPr="00E75CD6">
        <w:rPr>
          <w:rFonts w:ascii="Arial" w:hAnsi="Arial" w:cs="Arial"/>
          <w:sz w:val="24"/>
          <w:szCs w:val="24"/>
        </w:rPr>
        <w:t xml:space="preserve">Das geht aus einer </w:t>
      </w:r>
      <w:r w:rsidR="001E2C9D" w:rsidRPr="00E75CD6">
        <w:rPr>
          <w:rFonts w:ascii="Arial" w:hAnsi="Arial" w:cs="Arial"/>
          <w:sz w:val="24"/>
          <w:szCs w:val="24"/>
        </w:rPr>
        <w:t>Umfrage</w:t>
      </w:r>
      <w:r w:rsidR="00644246" w:rsidRPr="00E75CD6">
        <w:rPr>
          <w:rFonts w:ascii="Arial" w:hAnsi="Arial" w:cs="Arial"/>
          <w:sz w:val="24"/>
          <w:szCs w:val="24"/>
        </w:rPr>
        <w:t xml:space="preserve"> hervor, </w:t>
      </w:r>
      <w:r w:rsidR="006749E5" w:rsidRPr="00E75CD6">
        <w:rPr>
          <w:rFonts w:ascii="Arial" w:hAnsi="Arial" w:cs="Arial"/>
          <w:sz w:val="24"/>
          <w:szCs w:val="24"/>
        </w:rPr>
        <w:t>welche die</w:t>
      </w:r>
      <w:r w:rsidR="00644246" w:rsidRPr="00E75CD6">
        <w:rPr>
          <w:rFonts w:ascii="Arial" w:hAnsi="Arial" w:cs="Arial"/>
          <w:sz w:val="24"/>
          <w:szCs w:val="24"/>
        </w:rPr>
        <w:t xml:space="preserve"> FIA Region I in zwölf europäischen Ländern parallel zu</w:t>
      </w:r>
      <w:r w:rsidR="00FC7547" w:rsidRPr="00E75CD6">
        <w:rPr>
          <w:rFonts w:ascii="Arial" w:hAnsi="Arial" w:cs="Arial"/>
          <w:sz w:val="24"/>
          <w:szCs w:val="24"/>
        </w:rPr>
        <w:t>m</w:t>
      </w:r>
      <w:r w:rsidR="00644246" w:rsidRPr="00E75CD6">
        <w:rPr>
          <w:rFonts w:ascii="Arial" w:hAnsi="Arial" w:cs="Arial"/>
          <w:sz w:val="24"/>
          <w:szCs w:val="24"/>
        </w:rPr>
        <w:t xml:space="preserve"> Fahrzeug</w:t>
      </w:r>
      <w:r w:rsidR="00FC7547" w:rsidRPr="00E75CD6">
        <w:rPr>
          <w:rFonts w:ascii="Arial" w:hAnsi="Arial" w:cs="Arial"/>
          <w:sz w:val="24"/>
          <w:szCs w:val="24"/>
        </w:rPr>
        <w:t>-Test</w:t>
      </w:r>
      <w:r w:rsidR="00644246" w:rsidRPr="00E75CD6">
        <w:rPr>
          <w:rFonts w:ascii="Arial" w:hAnsi="Arial" w:cs="Arial"/>
          <w:sz w:val="24"/>
          <w:szCs w:val="24"/>
        </w:rPr>
        <w:t xml:space="preserve"> durchgeführt </w:t>
      </w:r>
      <w:r w:rsidR="006749E5" w:rsidRPr="00E75CD6">
        <w:rPr>
          <w:rFonts w:ascii="Arial" w:hAnsi="Arial" w:cs="Arial"/>
          <w:sz w:val="24"/>
          <w:szCs w:val="24"/>
        </w:rPr>
        <w:t>hat</w:t>
      </w:r>
      <w:r w:rsidR="00644246" w:rsidRPr="00E75CD6">
        <w:rPr>
          <w:rFonts w:ascii="Arial" w:hAnsi="Arial" w:cs="Arial"/>
          <w:sz w:val="24"/>
          <w:szCs w:val="24"/>
        </w:rPr>
        <w:t xml:space="preserve">. </w:t>
      </w:r>
      <w:r w:rsidRPr="00E75CD6">
        <w:rPr>
          <w:rFonts w:ascii="Arial" w:hAnsi="Arial" w:cs="Arial"/>
          <w:sz w:val="24"/>
          <w:szCs w:val="24"/>
        </w:rPr>
        <w:t>"86 Prozent der Österreicher würden ausgewählte Daten zur Pannenbehebung weitergeben</w:t>
      </w:r>
      <w:r w:rsidR="00644246" w:rsidRPr="00E75CD6">
        <w:rPr>
          <w:rFonts w:ascii="Arial" w:hAnsi="Arial" w:cs="Arial"/>
          <w:sz w:val="24"/>
          <w:szCs w:val="24"/>
        </w:rPr>
        <w:t>. Allerdings möchten</w:t>
      </w:r>
      <w:r w:rsidRPr="00E75CD6">
        <w:rPr>
          <w:rFonts w:ascii="Arial" w:hAnsi="Arial" w:cs="Arial"/>
          <w:sz w:val="24"/>
          <w:szCs w:val="24"/>
        </w:rPr>
        <w:t xml:space="preserve"> 91 Prozent den </w:t>
      </w:r>
      <w:r w:rsidR="001E2C9D" w:rsidRPr="00E75CD6">
        <w:rPr>
          <w:rFonts w:ascii="Arial" w:hAnsi="Arial" w:cs="Arial"/>
          <w:sz w:val="24"/>
          <w:szCs w:val="24"/>
        </w:rPr>
        <w:t xml:space="preserve">Pannendienst selbst wählen. </w:t>
      </w:r>
      <w:r w:rsidRPr="00E75CD6">
        <w:rPr>
          <w:rFonts w:ascii="Arial" w:hAnsi="Arial" w:cs="Arial"/>
          <w:sz w:val="24"/>
          <w:szCs w:val="24"/>
        </w:rPr>
        <w:t xml:space="preserve">97 Prozent wollen die Kommunikation </w:t>
      </w:r>
      <w:r w:rsidR="001E2C9D" w:rsidRPr="00E75CD6">
        <w:rPr>
          <w:rFonts w:ascii="Arial" w:hAnsi="Arial" w:cs="Arial"/>
          <w:sz w:val="24"/>
          <w:szCs w:val="24"/>
        </w:rPr>
        <w:t xml:space="preserve">aus dem Auto </w:t>
      </w:r>
      <w:r w:rsidRPr="00E75CD6">
        <w:rPr>
          <w:rFonts w:ascii="Arial" w:hAnsi="Arial" w:cs="Arial"/>
          <w:sz w:val="24"/>
          <w:szCs w:val="24"/>
        </w:rPr>
        <w:t xml:space="preserve">komplett abschalten können", erklärt </w:t>
      </w:r>
      <w:r w:rsidR="00C572E0" w:rsidRPr="00E75CD6">
        <w:rPr>
          <w:rFonts w:ascii="Arial" w:hAnsi="Arial" w:cs="Arial"/>
          <w:sz w:val="24"/>
          <w:szCs w:val="24"/>
          <w:lang w:val="de-DE"/>
        </w:rPr>
        <w:t>der Leiter der ÖAMTC-Interessenvertretung</w:t>
      </w:r>
      <w:r w:rsidRPr="00E75CD6">
        <w:rPr>
          <w:rFonts w:ascii="Arial" w:hAnsi="Arial" w:cs="Arial"/>
          <w:sz w:val="24"/>
          <w:szCs w:val="24"/>
        </w:rPr>
        <w:t>.</w:t>
      </w:r>
      <w:r w:rsidR="00C572E0" w:rsidRPr="00E75CD6">
        <w:rPr>
          <w:rFonts w:ascii="Arial" w:hAnsi="Arial" w:cs="Arial"/>
          <w:sz w:val="24"/>
          <w:szCs w:val="24"/>
        </w:rPr>
        <w:t xml:space="preserve"> Er fordert </w:t>
      </w:r>
      <w:r w:rsidR="00FC7547" w:rsidRPr="00E75CD6">
        <w:rPr>
          <w:rFonts w:ascii="Arial" w:hAnsi="Arial" w:cs="Arial"/>
          <w:sz w:val="24"/>
          <w:szCs w:val="24"/>
        </w:rPr>
        <w:t xml:space="preserve">klare Regeln – und spricht damit für </w:t>
      </w:r>
      <w:r w:rsidR="00FC7547" w:rsidRPr="00E75CD6">
        <w:rPr>
          <w:rFonts w:ascii="Arial" w:hAnsi="Arial" w:cs="Arial"/>
          <w:sz w:val="24"/>
          <w:szCs w:val="24"/>
          <w:lang w:val="de-DE"/>
        </w:rPr>
        <w:t xml:space="preserve">92 Prozent der Österreicher, die laut </w:t>
      </w:r>
      <w:r w:rsidR="007D37B8" w:rsidRPr="00E75CD6">
        <w:rPr>
          <w:rFonts w:ascii="Arial" w:hAnsi="Arial" w:cs="Arial"/>
          <w:sz w:val="24"/>
          <w:szCs w:val="24"/>
          <w:lang w:val="de-DE"/>
        </w:rPr>
        <w:t>FIA-</w:t>
      </w:r>
      <w:r w:rsidR="001E2C9D" w:rsidRPr="00E75CD6">
        <w:rPr>
          <w:rFonts w:ascii="Arial" w:hAnsi="Arial" w:cs="Arial"/>
          <w:sz w:val="24"/>
          <w:szCs w:val="24"/>
          <w:lang w:val="de-DE"/>
        </w:rPr>
        <w:t>Umfrage</w:t>
      </w:r>
      <w:r w:rsidR="00FC7547" w:rsidRPr="00E75CD6">
        <w:rPr>
          <w:rFonts w:ascii="Arial" w:hAnsi="Arial" w:cs="Arial"/>
          <w:sz w:val="24"/>
          <w:szCs w:val="24"/>
          <w:lang w:val="de-DE"/>
        </w:rPr>
        <w:t xml:space="preserve"> Bedarf für gesetzliche Regelungen orten. </w:t>
      </w:r>
      <w:r w:rsidR="00FC7547" w:rsidRPr="00E75CD6">
        <w:rPr>
          <w:rFonts w:ascii="Arial" w:hAnsi="Arial" w:cs="Arial"/>
          <w:sz w:val="24"/>
          <w:szCs w:val="24"/>
        </w:rPr>
        <w:t>"Man braucht f</w:t>
      </w:r>
      <w:r w:rsidR="00C572E0" w:rsidRPr="00E75CD6">
        <w:rPr>
          <w:rFonts w:ascii="Arial" w:hAnsi="Arial" w:cs="Arial"/>
          <w:sz w:val="24"/>
          <w:szCs w:val="24"/>
        </w:rPr>
        <w:t xml:space="preserve">ür jedes Modell </w:t>
      </w:r>
      <w:r w:rsidR="00C572E0" w:rsidRPr="00E75CD6">
        <w:rPr>
          <w:rFonts w:ascii="Arial" w:hAnsi="Arial" w:cs="Arial"/>
          <w:sz w:val="24"/>
          <w:szCs w:val="24"/>
          <w:lang w:val="de-DE"/>
        </w:rPr>
        <w:t xml:space="preserve">eine </w:t>
      </w:r>
      <w:r w:rsidR="001E2C9D" w:rsidRPr="00E75CD6">
        <w:rPr>
          <w:rFonts w:ascii="Arial" w:hAnsi="Arial" w:cs="Arial"/>
          <w:sz w:val="24"/>
          <w:szCs w:val="24"/>
          <w:lang w:val="de-DE"/>
        </w:rPr>
        <w:t xml:space="preserve">übersichtliche </w:t>
      </w:r>
      <w:r w:rsidR="00C572E0" w:rsidRPr="00E75CD6">
        <w:rPr>
          <w:rFonts w:ascii="Arial" w:hAnsi="Arial" w:cs="Arial"/>
          <w:sz w:val="24"/>
          <w:szCs w:val="24"/>
          <w:lang w:val="de-DE"/>
        </w:rPr>
        <w:t xml:space="preserve">Liste, welche Daten erfasst, verarbeitet, gespeichert und weitergegeben werden. Der Konsument muss </w:t>
      </w:r>
      <w:r w:rsidR="007D37B8" w:rsidRPr="00E75CD6">
        <w:rPr>
          <w:rFonts w:ascii="Arial" w:hAnsi="Arial" w:cs="Arial"/>
          <w:sz w:val="24"/>
          <w:szCs w:val="24"/>
          <w:lang w:val="de-DE"/>
        </w:rPr>
        <w:t>entscheiden können</w:t>
      </w:r>
      <w:r w:rsidR="00C572E0" w:rsidRPr="00E75CD6">
        <w:rPr>
          <w:rFonts w:ascii="Arial" w:hAnsi="Arial" w:cs="Arial"/>
          <w:sz w:val="24"/>
          <w:szCs w:val="24"/>
          <w:lang w:val="de-DE"/>
        </w:rPr>
        <w:t xml:space="preserve">." </w:t>
      </w:r>
    </w:p>
    <w:p w14:paraId="4EF790CF" w14:textId="77777777" w:rsidR="003A3991" w:rsidRPr="00E75CD6" w:rsidRDefault="003A3991" w:rsidP="0048695D">
      <w:pPr>
        <w:rPr>
          <w:rFonts w:ascii="Arial" w:hAnsi="Arial" w:cs="Arial"/>
          <w:sz w:val="24"/>
          <w:szCs w:val="24"/>
        </w:rPr>
      </w:pPr>
    </w:p>
    <w:p w14:paraId="0A7B31AA" w14:textId="77777777" w:rsidR="005B49CD" w:rsidRPr="00E75CD6" w:rsidRDefault="003A3991" w:rsidP="0048695D">
      <w:pPr>
        <w:rPr>
          <w:rFonts w:ascii="Arial" w:hAnsi="Arial" w:cs="Arial"/>
          <w:i/>
          <w:sz w:val="24"/>
          <w:szCs w:val="24"/>
        </w:rPr>
      </w:pPr>
      <w:r w:rsidRPr="00E75CD6">
        <w:rPr>
          <w:rFonts w:ascii="Arial" w:hAnsi="Arial" w:cs="Arial"/>
          <w:i/>
          <w:sz w:val="24"/>
          <w:szCs w:val="24"/>
        </w:rPr>
        <w:t>Zwtl.:</w:t>
      </w:r>
      <w:r w:rsidR="00644246" w:rsidRPr="00E75CD6">
        <w:rPr>
          <w:rFonts w:ascii="Arial" w:hAnsi="Arial" w:cs="Arial"/>
          <w:i/>
          <w:sz w:val="24"/>
          <w:szCs w:val="24"/>
        </w:rPr>
        <w:t xml:space="preserve"> </w:t>
      </w:r>
      <w:r w:rsidR="005B49CD" w:rsidRPr="00E75CD6">
        <w:rPr>
          <w:rFonts w:ascii="Arial" w:hAnsi="Arial" w:cs="Arial"/>
          <w:i/>
          <w:sz w:val="24"/>
          <w:szCs w:val="24"/>
        </w:rPr>
        <w:t>Österreicher – gut informiert, besorgt wegen Datensicherheit</w:t>
      </w:r>
    </w:p>
    <w:p w14:paraId="332CFFC8" w14:textId="77777777" w:rsidR="003A3991" w:rsidRPr="00E75CD6" w:rsidRDefault="003A3991" w:rsidP="0048695D">
      <w:pPr>
        <w:rPr>
          <w:rFonts w:ascii="Arial" w:hAnsi="Arial" w:cs="Arial"/>
          <w:sz w:val="24"/>
          <w:szCs w:val="24"/>
        </w:rPr>
      </w:pPr>
    </w:p>
    <w:p w14:paraId="605D57E6" w14:textId="72378C07" w:rsidR="000A6D25" w:rsidRPr="00E75CD6" w:rsidRDefault="005B49CD" w:rsidP="008122D2">
      <w:pPr>
        <w:rPr>
          <w:rFonts w:ascii="Arial" w:hAnsi="Arial" w:cs="Arial"/>
          <w:sz w:val="24"/>
          <w:szCs w:val="24"/>
        </w:rPr>
      </w:pPr>
      <w:r w:rsidRPr="00E75CD6">
        <w:rPr>
          <w:rFonts w:ascii="Arial" w:hAnsi="Arial" w:cs="Arial"/>
          <w:sz w:val="24"/>
          <w:szCs w:val="24"/>
        </w:rPr>
        <w:t>Die FIA-</w:t>
      </w:r>
      <w:r w:rsidR="0095335F" w:rsidRPr="00E75CD6">
        <w:rPr>
          <w:rFonts w:ascii="Arial" w:hAnsi="Arial" w:cs="Arial"/>
          <w:sz w:val="24"/>
          <w:szCs w:val="24"/>
        </w:rPr>
        <w:t>Umfrage</w:t>
      </w:r>
      <w:r w:rsidRPr="00E75CD6">
        <w:rPr>
          <w:rFonts w:ascii="Arial" w:hAnsi="Arial" w:cs="Arial"/>
          <w:sz w:val="24"/>
          <w:szCs w:val="24"/>
        </w:rPr>
        <w:t xml:space="preserve"> zeigt, dass z</w:t>
      </w:r>
      <w:r w:rsidR="00C01DF3" w:rsidRPr="00E75CD6">
        <w:rPr>
          <w:rFonts w:ascii="Arial" w:hAnsi="Arial" w:cs="Arial"/>
          <w:sz w:val="24"/>
          <w:szCs w:val="24"/>
          <w:lang w:val="de-DE"/>
        </w:rPr>
        <w:t xml:space="preserve">war </w:t>
      </w:r>
      <w:r w:rsidR="0095335F" w:rsidRPr="00E75CD6">
        <w:rPr>
          <w:rFonts w:ascii="Arial" w:hAnsi="Arial" w:cs="Arial"/>
          <w:sz w:val="24"/>
          <w:szCs w:val="24"/>
          <w:lang w:val="de-DE"/>
        </w:rPr>
        <w:t xml:space="preserve">nach eigenen Angaben </w:t>
      </w:r>
      <w:r w:rsidR="00C01DF3" w:rsidRPr="00E75CD6">
        <w:rPr>
          <w:rFonts w:ascii="Arial" w:hAnsi="Arial" w:cs="Arial"/>
          <w:sz w:val="24"/>
          <w:szCs w:val="24"/>
          <w:lang w:val="de-DE"/>
        </w:rPr>
        <w:t>nur fünf Prozent</w:t>
      </w:r>
      <w:r w:rsidR="007E5702" w:rsidRPr="00E75CD6">
        <w:rPr>
          <w:rFonts w:ascii="Arial" w:hAnsi="Arial" w:cs="Arial"/>
          <w:sz w:val="24"/>
          <w:szCs w:val="24"/>
          <w:lang w:val="de-DE"/>
        </w:rPr>
        <w:t xml:space="preserve"> der Österreicher</w:t>
      </w:r>
      <w:r w:rsidR="00C01DF3" w:rsidRPr="00E75CD6">
        <w:rPr>
          <w:rFonts w:ascii="Arial" w:hAnsi="Arial" w:cs="Arial"/>
          <w:sz w:val="24"/>
          <w:szCs w:val="24"/>
          <w:lang w:val="de-DE"/>
        </w:rPr>
        <w:t xml:space="preserve"> – und damit weniger als die meisten unserer europäischen Nachbarn –ein vernetztes Auto</w:t>
      </w:r>
      <w:r w:rsidRPr="00E75CD6">
        <w:rPr>
          <w:rFonts w:ascii="Arial" w:hAnsi="Arial" w:cs="Arial"/>
          <w:sz w:val="24"/>
          <w:szCs w:val="24"/>
          <w:lang w:val="de-DE"/>
        </w:rPr>
        <w:t xml:space="preserve"> besitzen</w:t>
      </w:r>
      <w:r w:rsidR="00C01DF3" w:rsidRPr="00E75CD6">
        <w:rPr>
          <w:rFonts w:ascii="Arial" w:hAnsi="Arial" w:cs="Arial"/>
          <w:sz w:val="24"/>
          <w:szCs w:val="24"/>
          <w:lang w:val="de-DE"/>
        </w:rPr>
        <w:t xml:space="preserve">, doch </w:t>
      </w:r>
      <w:r w:rsidR="00AD4DA6" w:rsidRPr="00E75CD6">
        <w:rPr>
          <w:rFonts w:ascii="Arial" w:hAnsi="Arial" w:cs="Arial"/>
          <w:sz w:val="24"/>
          <w:szCs w:val="24"/>
          <w:lang w:val="de-DE"/>
        </w:rPr>
        <w:t xml:space="preserve">67 Prozent </w:t>
      </w:r>
      <w:r w:rsidR="008122D2" w:rsidRPr="00E75CD6">
        <w:rPr>
          <w:rFonts w:ascii="Arial" w:hAnsi="Arial" w:cs="Arial"/>
          <w:sz w:val="24"/>
          <w:szCs w:val="24"/>
          <w:lang w:val="de-DE"/>
        </w:rPr>
        <w:t>kennen</w:t>
      </w:r>
      <w:r w:rsidR="00686E3F" w:rsidRPr="00E75CD6">
        <w:rPr>
          <w:rFonts w:ascii="Arial" w:hAnsi="Arial" w:cs="Arial"/>
          <w:sz w:val="24"/>
          <w:szCs w:val="24"/>
          <w:lang w:val="de-DE"/>
        </w:rPr>
        <w:t xml:space="preserve"> die richtige Definition </w:t>
      </w:r>
      <w:r w:rsidR="00C578AB" w:rsidRPr="00E75CD6">
        <w:rPr>
          <w:rFonts w:ascii="Arial" w:hAnsi="Arial" w:cs="Arial"/>
          <w:sz w:val="24"/>
          <w:szCs w:val="24"/>
          <w:lang w:val="de-DE"/>
        </w:rPr>
        <w:t>von "</w:t>
      </w:r>
      <w:proofErr w:type="spellStart"/>
      <w:r w:rsidR="00C578AB" w:rsidRPr="00E75CD6">
        <w:rPr>
          <w:rFonts w:ascii="Arial" w:hAnsi="Arial" w:cs="Arial"/>
          <w:sz w:val="24"/>
          <w:szCs w:val="24"/>
          <w:lang w:val="de-DE"/>
        </w:rPr>
        <w:t>Connected</w:t>
      </w:r>
      <w:proofErr w:type="spellEnd"/>
      <w:r w:rsidR="00C578AB" w:rsidRPr="00E75CD6">
        <w:rPr>
          <w:rFonts w:ascii="Arial" w:hAnsi="Arial" w:cs="Arial"/>
          <w:sz w:val="24"/>
          <w:szCs w:val="24"/>
          <w:lang w:val="de-DE"/>
        </w:rPr>
        <w:t xml:space="preserve"> Cars" </w:t>
      </w:r>
      <w:r w:rsidR="00326FF5" w:rsidRPr="00E75CD6">
        <w:rPr>
          <w:rFonts w:ascii="Arial" w:hAnsi="Arial" w:cs="Arial"/>
          <w:sz w:val="24"/>
          <w:szCs w:val="24"/>
          <w:lang w:val="de-DE"/>
        </w:rPr>
        <w:t>(</w:t>
      </w:r>
      <w:r w:rsidR="00C01DF3" w:rsidRPr="00E75CD6">
        <w:rPr>
          <w:rFonts w:ascii="Arial" w:hAnsi="Arial" w:cs="Arial"/>
          <w:sz w:val="24"/>
          <w:szCs w:val="24"/>
          <w:lang w:val="de-DE"/>
        </w:rPr>
        <w:t xml:space="preserve">Europa </w:t>
      </w:r>
      <w:r w:rsidR="00326FF5" w:rsidRPr="00E75CD6">
        <w:rPr>
          <w:rFonts w:ascii="Arial" w:hAnsi="Arial" w:cs="Arial"/>
          <w:sz w:val="24"/>
          <w:szCs w:val="24"/>
          <w:lang w:val="de-DE"/>
        </w:rPr>
        <w:t>54</w:t>
      </w:r>
      <w:r w:rsidR="00AD4DA6" w:rsidRPr="00E75CD6">
        <w:rPr>
          <w:rFonts w:ascii="Arial" w:hAnsi="Arial" w:cs="Arial"/>
          <w:sz w:val="24"/>
          <w:szCs w:val="24"/>
          <w:lang w:val="de-DE"/>
        </w:rPr>
        <w:t xml:space="preserve"> Prozent</w:t>
      </w:r>
      <w:r w:rsidR="00326FF5" w:rsidRPr="00E75CD6">
        <w:rPr>
          <w:rFonts w:ascii="Arial" w:hAnsi="Arial" w:cs="Arial"/>
          <w:sz w:val="24"/>
          <w:szCs w:val="24"/>
          <w:lang w:val="de-DE"/>
        </w:rPr>
        <w:t>)</w:t>
      </w:r>
      <w:r w:rsidR="007E5702" w:rsidRPr="00E75CD6">
        <w:rPr>
          <w:rFonts w:ascii="Arial" w:hAnsi="Arial" w:cs="Arial"/>
          <w:sz w:val="24"/>
          <w:szCs w:val="24"/>
          <w:lang w:val="de-DE"/>
        </w:rPr>
        <w:t>.</w:t>
      </w:r>
      <w:r w:rsidR="00C01DF3" w:rsidRPr="00E75CD6">
        <w:rPr>
          <w:rFonts w:ascii="Arial" w:hAnsi="Arial" w:cs="Arial"/>
          <w:sz w:val="24"/>
          <w:szCs w:val="24"/>
          <w:lang w:val="de-DE"/>
        </w:rPr>
        <w:t xml:space="preserve"> </w:t>
      </w:r>
      <w:r w:rsidR="00CE4537" w:rsidRPr="00E75CD6">
        <w:rPr>
          <w:rFonts w:ascii="Arial" w:hAnsi="Arial" w:cs="Arial"/>
          <w:sz w:val="24"/>
          <w:szCs w:val="24"/>
          <w:lang w:val="de-DE"/>
        </w:rPr>
        <w:t>B</w:t>
      </w:r>
      <w:r w:rsidR="008122D2" w:rsidRPr="00E75CD6">
        <w:rPr>
          <w:rFonts w:ascii="Arial" w:hAnsi="Arial" w:cs="Arial"/>
          <w:sz w:val="24"/>
          <w:szCs w:val="24"/>
          <w:lang w:val="de-DE"/>
        </w:rPr>
        <w:t>esorgt</w:t>
      </w:r>
      <w:r w:rsidR="00CE4537" w:rsidRPr="00E75CD6">
        <w:rPr>
          <w:rFonts w:ascii="Arial" w:hAnsi="Arial" w:cs="Arial"/>
          <w:sz w:val="24"/>
          <w:szCs w:val="24"/>
          <w:lang w:val="de-DE"/>
        </w:rPr>
        <w:t>er</w:t>
      </w:r>
      <w:r w:rsidR="008122D2" w:rsidRPr="00E75CD6">
        <w:rPr>
          <w:rFonts w:ascii="Arial" w:hAnsi="Arial" w:cs="Arial"/>
          <w:sz w:val="24"/>
          <w:szCs w:val="24"/>
          <w:lang w:val="de-DE"/>
        </w:rPr>
        <w:t xml:space="preserve"> </w:t>
      </w:r>
      <w:r w:rsidR="00D541DD" w:rsidRPr="00E75CD6">
        <w:rPr>
          <w:rFonts w:ascii="Arial" w:hAnsi="Arial" w:cs="Arial"/>
          <w:sz w:val="24"/>
          <w:szCs w:val="24"/>
          <w:lang w:val="de-DE"/>
        </w:rPr>
        <w:t xml:space="preserve">als die meisten Europäer </w:t>
      </w:r>
      <w:r w:rsidR="008122D2" w:rsidRPr="00E75CD6">
        <w:rPr>
          <w:rFonts w:ascii="Arial" w:hAnsi="Arial" w:cs="Arial"/>
          <w:sz w:val="24"/>
          <w:szCs w:val="24"/>
          <w:lang w:val="de-DE"/>
        </w:rPr>
        <w:t xml:space="preserve">zeigen sich </w:t>
      </w:r>
      <w:r w:rsidR="00CE4537" w:rsidRPr="00E75CD6">
        <w:rPr>
          <w:rFonts w:ascii="Arial" w:hAnsi="Arial" w:cs="Arial"/>
          <w:sz w:val="24"/>
          <w:szCs w:val="24"/>
          <w:lang w:val="de-DE"/>
        </w:rPr>
        <w:t xml:space="preserve">die </w:t>
      </w:r>
      <w:r w:rsidR="008122D2" w:rsidRPr="00E75CD6">
        <w:rPr>
          <w:rFonts w:ascii="Arial" w:hAnsi="Arial" w:cs="Arial"/>
          <w:sz w:val="24"/>
          <w:szCs w:val="24"/>
          <w:lang w:val="de-DE"/>
        </w:rPr>
        <w:t xml:space="preserve">Österreicher </w:t>
      </w:r>
      <w:r w:rsidR="00CE4537" w:rsidRPr="00E75CD6">
        <w:rPr>
          <w:rFonts w:ascii="Arial" w:hAnsi="Arial" w:cs="Arial"/>
          <w:sz w:val="24"/>
          <w:szCs w:val="24"/>
          <w:lang w:val="de-DE"/>
        </w:rPr>
        <w:t>hinsichtlich</w:t>
      </w:r>
      <w:r w:rsidR="008122D2" w:rsidRPr="00E75CD6">
        <w:rPr>
          <w:rFonts w:ascii="Arial" w:hAnsi="Arial" w:cs="Arial"/>
          <w:sz w:val="24"/>
          <w:szCs w:val="24"/>
          <w:lang w:val="de-DE"/>
        </w:rPr>
        <w:t xml:space="preserve"> der</w:t>
      </w:r>
      <w:r w:rsidR="00326FF5" w:rsidRPr="00E75CD6">
        <w:rPr>
          <w:rFonts w:ascii="Arial" w:hAnsi="Arial" w:cs="Arial"/>
          <w:sz w:val="24"/>
          <w:szCs w:val="24"/>
          <w:lang w:val="de-DE"/>
        </w:rPr>
        <w:t xml:space="preserve"> Offenlegung privater Informationen </w:t>
      </w:r>
      <w:r w:rsidR="008122D2" w:rsidRPr="00E75CD6">
        <w:rPr>
          <w:rFonts w:ascii="Arial" w:hAnsi="Arial" w:cs="Arial"/>
          <w:sz w:val="24"/>
          <w:szCs w:val="24"/>
          <w:lang w:val="de-DE"/>
        </w:rPr>
        <w:t>(68 Prozent sehr besorgt / Europa 53 Prozent), der kommerziellen Nutzung ihrer Daten (61 Prozent sehr besorgt / Europa 49 Prozent) sowie Hacking (60 Prozent sehr besorgt / Europa 51 Prozent)</w:t>
      </w:r>
      <w:r w:rsidR="00326FF5" w:rsidRPr="00E75CD6">
        <w:rPr>
          <w:rFonts w:ascii="Arial" w:hAnsi="Arial" w:cs="Arial"/>
          <w:sz w:val="24"/>
          <w:szCs w:val="24"/>
          <w:lang w:val="de-DE"/>
        </w:rPr>
        <w:t>.</w:t>
      </w:r>
    </w:p>
    <w:p w14:paraId="7801EDE4" w14:textId="77777777" w:rsidR="00031228" w:rsidRPr="00E75CD6" w:rsidRDefault="00031228">
      <w:pPr>
        <w:rPr>
          <w:rFonts w:ascii="Arial" w:hAnsi="Arial" w:cs="Arial"/>
          <w:sz w:val="24"/>
          <w:szCs w:val="24"/>
        </w:rPr>
      </w:pPr>
    </w:p>
    <w:p w14:paraId="7D102DC6" w14:textId="77777777" w:rsidR="00644246" w:rsidRPr="00E75CD6" w:rsidRDefault="008749CD">
      <w:pPr>
        <w:rPr>
          <w:rFonts w:ascii="Arial" w:hAnsi="Arial" w:cs="Arial"/>
          <w:i/>
          <w:sz w:val="24"/>
          <w:szCs w:val="24"/>
        </w:rPr>
      </w:pPr>
      <w:r w:rsidRPr="00E75CD6">
        <w:rPr>
          <w:rFonts w:ascii="Arial" w:hAnsi="Arial" w:cs="Arial"/>
          <w:i/>
          <w:sz w:val="24"/>
          <w:szCs w:val="24"/>
        </w:rPr>
        <w:t xml:space="preserve">Zwtl.: </w:t>
      </w:r>
      <w:r w:rsidR="00644246" w:rsidRPr="00E75CD6">
        <w:rPr>
          <w:rFonts w:ascii="Arial" w:hAnsi="Arial" w:cs="Arial"/>
          <w:i/>
          <w:sz w:val="24"/>
          <w:szCs w:val="24"/>
        </w:rPr>
        <w:t>FIA Region I</w:t>
      </w:r>
      <w:r w:rsidR="006F05E9" w:rsidRPr="00E75CD6">
        <w:rPr>
          <w:rFonts w:ascii="Arial" w:hAnsi="Arial" w:cs="Arial"/>
          <w:i/>
          <w:sz w:val="24"/>
          <w:szCs w:val="24"/>
        </w:rPr>
        <w:t xml:space="preserve"> und Online-Befragung</w:t>
      </w:r>
    </w:p>
    <w:p w14:paraId="70B8FF23" w14:textId="77777777" w:rsidR="00644246" w:rsidRPr="00E75CD6" w:rsidRDefault="00644246">
      <w:pPr>
        <w:rPr>
          <w:rFonts w:ascii="Arial" w:hAnsi="Arial" w:cs="Arial"/>
          <w:sz w:val="24"/>
          <w:szCs w:val="24"/>
        </w:rPr>
      </w:pPr>
    </w:p>
    <w:p w14:paraId="0420C573" w14:textId="5F62D817" w:rsidR="006F05E9" w:rsidRPr="00E75CD6" w:rsidRDefault="008749CD">
      <w:pPr>
        <w:rPr>
          <w:rFonts w:ascii="Arial" w:hAnsi="Arial" w:cs="Arial"/>
          <w:sz w:val="24"/>
          <w:szCs w:val="24"/>
          <w:lang w:val="de-DE"/>
        </w:rPr>
      </w:pPr>
      <w:r w:rsidRPr="00E75CD6">
        <w:rPr>
          <w:rFonts w:ascii="Arial" w:hAnsi="Arial" w:cs="Arial"/>
          <w:sz w:val="24"/>
          <w:szCs w:val="24"/>
          <w:lang w:val="de-DE"/>
        </w:rPr>
        <w:t xml:space="preserve">Die FIA Region I in Brüssel </w:t>
      </w:r>
      <w:r w:rsidR="00C578AB" w:rsidRPr="00E75CD6">
        <w:rPr>
          <w:rFonts w:ascii="Arial" w:hAnsi="Arial" w:cs="Arial"/>
          <w:sz w:val="24"/>
          <w:szCs w:val="24"/>
          <w:lang w:val="de-DE"/>
        </w:rPr>
        <w:t>ist</w:t>
      </w:r>
      <w:r w:rsidRPr="00E75CD6">
        <w:rPr>
          <w:rFonts w:ascii="Arial" w:hAnsi="Arial" w:cs="Arial"/>
          <w:sz w:val="24"/>
          <w:szCs w:val="24"/>
          <w:lang w:val="de-DE"/>
        </w:rPr>
        <w:t xml:space="preserve"> </w:t>
      </w:r>
      <w:r w:rsidR="0095335F" w:rsidRPr="00E75CD6">
        <w:rPr>
          <w:rFonts w:ascii="Arial" w:hAnsi="Arial" w:cs="Arial"/>
          <w:sz w:val="24"/>
          <w:szCs w:val="24"/>
          <w:lang w:val="de-DE"/>
        </w:rPr>
        <w:t>als Zusammenschlu</w:t>
      </w:r>
      <w:r w:rsidR="00B239EA" w:rsidRPr="00E75CD6">
        <w:rPr>
          <w:rFonts w:ascii="Arial" w:hAnsi="Arial" w:cs="Arial"/>
          <w:sz w:val="24"/>
          <w:szCs w:val="24"/>
          <w:lang w:val="de-DE"/>
        </w:rPr>
        <w:t>ss</w:t>
      </w:r>
      <w:r w:rsidR="0095335F" w:rsidRPr="00E75CD6">
        <w:rPr>
          <w:rFonts w:ascii="Arial" w:hAnsi="Arial" w:cs="Arial"/>
          <w:sz w:val="24"/>
          <w:szCs w:val="24"/>
          <w:lang w:val="de-DE"/>
        </w:rPr>
        <w:t xml:space="preserve"> von 111 Automobilclubs mit 38 Millionen Mitglieder</w:t>
      </w:r>
      <w:r w:rsidR="00C578AB" w:rsidRPr="00E75CD6">
        <w:rPr>
          <w:rFonts w:ascii="Arial" w:hAnsi="Arial" w:cs="Arial"/>
          <w:sz w:val="24"/>
          <w:szCs w:val="24"/>
          <w:lang w:val="de-DE"/>
        </w:rPr>
        <w:t>n</w:t>
      </w:r>
      <w:r w:rsidR="0095335F" w:rsidRPr="00E75CD6">
        <w:rPr>
          <w:rFonts w:ascii="Arial" w:hAnsi="Arial" w:cs="Arial"/>
          <w:sz w:val="24"/>
          <w:szCs w:val="24"/>
          <w:lang w:val="de-DE"/>
        </w:rPr>
        <w:t xml:space="preserve"> in Europa, dem Nahen Osten und Afrika die größte Teilorganisation der </w:t>
      </w:r>
      <w:proofErr w:type="spellStart"/>
      <w:r w:rsidR="0095335F" w:rsidRPr="00E75CD6">
        <w:rPr>
          <w:rFonts w:ascii="Arial" w:hAnsi="Arial" w:cs="Arial"/>
          <w:sz w:val="24"/>
          <w:szCs w:val="24"/>
          <w:lang w:val="de-DE"/>
        </w:rPr>
        <w:t>Federation</w:t>
      </w:r>
      <w:proofErr w:type="spellEnd"/>
      <w:r w:rsidR="0095335F" w:rsidRPr="00E75CD6">
        <w:rPr>
          <w:rFonts w:ascii="Arial" w:hAnsi="Arial" w:cs="Arial"/>
          <w:sz w:val="24"/>
          <w:szCs w:val="24"/>
          <w:lang w:val="de-DE"/>
        </w:rPr>
        <w:t xml:space="preserve"> Internationale de </w:t>
      </w:r>
      <w:proofErr w:type="spellStart"/>
      <w:r w:rsidR="0095335F" w:rsidRPr="00E75CD6">
        <w:rPr>
          <w:rFonts w:ascii="Arial" w:hAnsi="Arial" w:cs="Arial"/>
          <w:sz w:val="24"/>
          <w:szCs w:val="24"/>
          <w:lang w:val="de-DE"/>
        </w:rPr>
        <w:t>l´Automobile</w:t>
      </w:r>
      <w:proofErr w:type="spellEnd"/>
      <w:r w:rsidR="0095335F" w:rsidRPr="00E75CD6">
        <w:rPr>
          <w:rFonts w:ascii="Arial" w:hAnsi="Arial" w:cs="Arial"/>
          <w:sz w:val="24"/>
          <w:szCs w:val="24"/>
          <w:lang w:val="de-DE"/>
        </w:rPr>
        <w:t xml:space="preserve"> (FIA)</w:t>
      </w:r>
      <w:r w:rsidRPr="00E75CD6">
        <w:rPr>
          <w:rFonts w:ascii="Arial" w:hAnsi="Arial" w:cs="Arial"/>
          <w:sz w:val="24"/>
          <w:szCs w:val="24"/>
          <w:lang w:val="de-DE"/>
        </w:rPr>
        <w:t xml:space="preserve">. Die FIA setzt sich für die Interessen </w:t>
      </w:r>
      <w:r w:rsidR="0095335F" w:rsidRPr="00E75CD6">
        <w:rPr>
          <w:rFonts w:ascii="Arial" w:hAnsi="Arial" w:cs="Arial"/>
          <w:sz w:val="24"/>
          <w:szCs w:val="24"/>
          <w:lang w:val="de-DE"/>
        </w:rPr>
        <w:t>ihrer</w:t>
      </w:r>
      <w:r w:rsidRPr="00E75CD6">
        <w:rPr>
          <w:rFonts w:ascii="Arial" w:hAnsi="Arial" w:cs="Arial"/>
          <w:sz w:val="24"/>
          <w:szCs w:val="24"/>
          <w:lang w:val="de-DE"/>
        </w:rPr>
        <w:t xml:space="preserve"> Mitglieder als motorisierte Verkehrsteilnehmer, Nutzer </w:t>
      </w:r>
      <w:r w:rsidRPr="00E75CD6">
        <w:rPr>
          <w:rFonts w:ascii="Arial" w:hAnsi="Arial" w:cs="Arial"/>
          <w:sz w:val="24"/>
          <w:szCs w:val="24"/>
          <w:lang w:val="de-DE"/>
        </w:rPr>
        <w:lastRenderedPageBreak/>
        <w:t>öffentlicher Verkehrsmittel, Fußgänger und Reisende ein. Hauptziel der FIA ist die Gewährleistung sicherer, bezahlbarer, nachhaltiger und effizienter Mobilität. Mit Blick auf diese Ziele richtet sich die Arbeit der FIA Region I schwerpunktmäßig auf Verkehrssicherheit, Verbraucherschutz, Umweltschutz und die Förderung eines nachhaltigen Kraftfahrwesens.</w:t>
      </w:r>
    </w:p>
    <w:p w14:paraId="78437742" w14:textId="77777777" w:rsidR="006F05E9" w:rsidRPr="00E75CD6" w:rsidRDefault="006F05E9">
      <w:pPr>
        <w:rPr>
          <w:rFonts w:ascii="Arial" w:hAnsi="Arial" w:cs="Arial"/>
          <w:sz w:val="24"/>
          <w:szCs w:val="24"/>
        </w:rPr>
      </w:pPr>
    </w:p>
    <w:p w14:paraId="4F431ECE" w14:textId="0E9376C6" w:rsidR="00644246" w:rsidRPr="00E75CD6" w:rsidRDefault="008749CD">
      <w:pPr>
        <w:rPr>
          <w:rFonts w:ascii="Arial" w:hAnsi="Arial" w:cs="Arial"/>
          <w:sz w:val="24"/>
          <w:szCs w:val="24"/>
        </w:rPr>
      </w:pPr>
      <w:r w:rsidRPr="00E75CD6">
        <w:rPr>
          <w:rFonts w:ascii="Arial" w:hAnsi="Arial" w:cs="Arial"/>
          <w:sz w:val="24"/>
          <w:szCs w:val="24"/>
        </w:rPr>
        <w:t xml:space="preserve">Bei der Online-Befragung wurden </w:t>
      </w:r>
      <w:r w:rsidR="006F05E9" w:rsidRPr="00E75CD6">
        <w:rPr>
          <w:rFonts w:ascii="Arial" w:hAnsi="Arial" w:cs="Arial"/>
          <w:sz w:val="24"/>
          <w:szCs w:val="24"/>
        </w:rPr>
        <w:t xml:space="preserve">im Oktober 2015 </w:t>
      </w:r>
      <w:r w:rsidRPr="00E75CD6">
        <w:rPr>
          <w:rFonts w:ascii="Arial" w:hAnsi="Arial" w:cs="Arial"/>
          <w:sz w:val="24"/>
          <w:szCs w:val="24"/>
        </w:rPr>
        <w:t>mehr als 12.000 Personen in Deutschland, Belgien, Frankreich, Finnland, Italien, Holland, Großbritannien, Pole</w:t>
      </w:r>
      <w:r w:rsidR="006F05E9" w:rsidRPr="00E75CD6">
        <w:rPr>
          <w:rFonts w:ascii="Arial" w:hAnsi="Arial" w:cs="Arial"/>
          <w:sz w:val="24"/>
          <w:szCs w:val="24"/>
        </w:rPr>
        <w:t xml:space="preserve">n, Tschechien, Dänemark, </w:t>
      </w:r>
      <w:r w:rsidRPr="00E75CD6">
        <w:rPr>
          <w:rFonts w:ascii="Arial" w:hAnsi="Arial" w:cs="Arial"/>
          <w:sz w:val="24"/>
          <w:szCs w:val="24"/>
        </w:rPr>
        <w:t xml:space="preserve">Spanien </w:t>
      </w:r>
      <w:r w:rsidR="006F05E9" w:rsidRPr="00E75CD6">
        <w:rPr>
          <w:rFonts w:ascii="Arial" w:hAnsi="Arial" w:cs="Arial"/>
          <w:sz w:val="24"/>
          <w:szCs w:val="24"/>
        </w:rPr>
        <w:t xml:space="preserve">und Österreich </w:t>
      </w:r>
      <w:r w:rsidRPr="00E75CD6">
        <w:rPr>
          <w:rFonts w:ascii="Arial" w:hAnsi="Arial" w:cs="Arial"/>
          <w:sz w:val="24"/>
          <w:szCs w:val="24"/>
        </w:rPr>
        <w:t xml:space="preserve">befragt. </w:t>
      </w:r>
      <w:r w:rsidR="006F05E9" w:rsidRPr="00E75CD6">
        <w:rPr>
          <w:rFonts w:ascii="Arial" w:hAnsi="Arial" w:cs="Arial"/>
          <w:sz w:val="24"/>
          <w:szCs w:val="24"/>
        </w:rPr>
        <w:t xml:space="preserve">In Österreich wurden </w:t>
      </w:r>
      <w:r w:rsidR="00B239EA" w:rsidRPr="00E75CD6">
        <w:rPr>
          <w:rFonts w:ascii="Arial" w:hAnsi="Arial" w:cs="Arial"/>
          <w:sz w:val="24"/>
          <w:szCs w:val="24"/>
        </w:rPr>
        <w:t xml:space="preserve">1.001 </w:t>
      </w:r>
      <w:r w:rsidR="006F05E9" w:rsidRPr="00E75CD6">
        <w:rPr>
          <w:rFonts w:ascii="Arial" w:hAnsi="Arial" w:cs="Arial"/>
          <w:sz w:val="24"/>
          <w:szCs w:val="24"/>
        </w:rPr>
        <w:t xml:space="preserve">Personen befragt. </w:t>
      </w:r>
    </w:p>
    <w:p w14:paraId="5D019A2E" w14:textId="77777777" w:rsidR="006F05E9" w:rsidRPr="00E75CD6" w:rsidRDefault="006F05E9">
      <w:pPr>
        <w:rPr>
          <w:rFonts w:ascii="Arial" w:hAnsi="Arial" w:cs="Arial"/>
          <w:sz w:val="24"/>
          <w:szCs w:val="24"/>
        </w:rPr>
      </w:pPr>
    </w:p>
    <w:p w14:paraId="2184AC48" w14:textId="77777777" w:rsidR="006F05E9" w:rsidRPr="00E75CD6" w:rsidRDefault="006F05E9">
      <w:pPr>
        <w:rPr>
          <w:rFonts w:ascii="Arial" w:hAnsi="Arial" w:cs="Arial"/>
          <w:sz w:val="24"/>
          <w:szCs w:val="24"/>
        </w:rPr>
      </w:pPr>
      <w:r w:rsidRPr="00E75CD6">
        <w:rPr>
          <w:rFonts w:ascii="Arial" w:hAnsi="Arial" w:cs="Arial"/>
          <w:sz w:val="24"/>
          <w:szCs w:val="24"/>
        </w:rPr>
        <w:t xml:space="preserve">Weitere Informationen findet man online unter </w:t>
      </w:r>
      <w:hyperlink r:id="rId9" w:history="1">
        <w:r w:rsidRPr="00E75CD6">
          <w:rPr>
            <w:rStyle w:val="Hyperlink"/>
            <w:rFonts w:ascii="Arial" w:hAnsi="Arial" w:cs="Arial"/>
            <w:sz w:val="24"/>
            <w:szCs w:val="24"/>
          </w:rPr>
          <w:t>www.oeamtc.at/mycarmydata</w:t>
        </w:r>
      </w:hyperlink>
      <w:r w:rsidRPr="00E75CD6">
        <w:rPr>
          <w:rFonts w:ascii="Arial" w:hAnsi="Arial" w:cs="Arial"/>
          <w:sz w:val="24"/>
          <w:szCs w:val="24"/>
        </w:rPr>
        <w:t xml:space="preserve"> .</w:t>
      </w:r>
    </w:p>
    <w:p w14:paraId="79D20A43" w14:textId="77777777" w:rsidR="006F05E9" w:rsidRPr="00E75CD6" w:rsidRDefault="006F05E9">
      <w:pPr>
        <w:rPr>
          <w:rFonts w:ascii="Arial" w:hAnsi="Arial" w:cs="Arial"/>
          <w:sz w:val="24"/>
          <w:szCs w:val="24"/>
        </w:rPr>
      </w:pPr>
    </w:p>
    <w:p w14:paraId="09E0B0D1" w14:textId="77777777" w:rsidR="006F05E9" w:rsidRPr="00E75CD6" w:rsidRDefault="006F05E9" w:rsidP="006F05E9">
      <w:pPr>
        <w:rPr>
          <w:rFonts w:ascii="Arial" w:hAnsi="Arial"/>
          <w:sz w:val="24"/>
          <w:szCs w:val="24"/>
        </w:rPr>
      </w:pPr>
      <w:r w:rsidRPr="00E75CD6">
        <w:rPr>
          <w:rFonts w:ascii="Arial" w:hAnsi="Arial"/>
          <w:sz w:val="24"/>
          <w:szCs w:val="24"/>
        </w:rPr>
        <w:t xml:space="preserve">Aviso an die Redaktionen: </w:t>
      </w:r>
    </w:p>
    <w:p w14:paraId="0BEBFACD" w14:textId="28ACBB7B" w:rsidR="006F05E9" w:rsidRPr="00E75CD6" w:rsidRDefault="006F05E9">
      <w:pPr>
        <w:rPr>
          <w:rFonts w:ascii="Arial" w:hAnsi="Arial"/>
          <w:sz w:val="24"/>
          <w:szCs w:val="24"/>
        </w:rPr>
      </w:pPr>
      <w:r w:rsidRPr="00E75CD6">
        <w:rPr>
          <w:rFonts w:ascii="Arial" w:hAnsi="Arial"/>
          <w:sz w:val="24"/>
          <w:szCs w:val="24"/>
        </w:rPr>
        <w:t xml:space="preserve">Grafiken zu dieser Aussendung sind </w:t>
      </w:r>
      <w:r w:rsidR="00537EFA">
        <w:rPr>
          <w:rFonts w:ascii="Arial" w:hAnsi="Arial"/>
          <w:sz w:val="24"/>
          <w:szCs w:val="24"/>
        </w:rPr>
        <w:t>auf Anfrage</w:t>
      </w:r>
      <w:r w:rsidRPr="00E75CD6">
        <w:rPr>
          <w:rFonts w:ascii="Arial" w:hAnsi="Arial"/>
          <w:sz w:val="24"/>
          <w:szCs w:val="24"/>
        </w:rPr>
        <w:t xml:space="preserve"> </w:t>
      </w:r>
      <w:r w:rsidR="00537EFA">
        <w:rPr>
          <w:rFonts w:ascii="Arial" w:hAnsi="Arial"/>
          <w:sz w:val="24"/>
          <w:szCs w:val="24"/>
        </w:rPr>
        <w:t>in der ÖAMTC-Öffentlichkeitsarbeit</w:t>
      </w:r>
      <w:r w:rsidRPr="00E75CD6">
        <w:rPr>
          <w:rFonts w:ascii="Arial" w:hAnsi="Arial"/>
          <w:sz w:val="24"/>
          <w:szCs w:val="24"/>
        </w:rPr>
        <w:t xml:space="preserve"> </w:t>
      </w:r>
      <w:r w:rsidR="00537EFA">
        <w:rPr>
          <w:rFonts w:ascii="Arial" w:hAnsi="Arial"/>
          <w:sz w:val="24"/>
          <w:szCs w:val="24"/>
        </w:rPr>
        <w:t>erhältlich</w:t>
      </w:r>
      <w:r w:rsidRPr="00E75CD6">
        <w:rPr>
          <w:rFonts w:ascii="Arial" w:hAnsi="Arial"/>
          <w:sz w:val="24"/>
          <w:szCs w:val="24"/>
        </w:rPr>
        <w:t>.</w:t>
      </w:r>
    </w:p>
    <w:p w14:paraId="770138C6" w14:textId="77777777" w:rsidR="006F05E9" w:rsidRPr="00E75CD6" w:rsidRDefault="006F05E9">
      <w:pPr>
        <w:rPr>
          <w:rFonts w:ascii="Arial" w:hAnsi="Arial" w:cs="Arial"/>
          <w:sz w:val="24"/>
          <w:szCs w:val="24"/>
        </w:rPr>
      </w:pPr>
    </w:p>
    <w:p w14:paraId="04EC0DE0" w14:textId="533ADED5" w:rsidR="006F05E9" w:rsidRPr="00901074" w:rsidRDefault="006F05E9" w:rsidP="006F05E9">
      <w:pPr>
        <w:rPr>
          <w:rFonts w:ascii="Arial" w:hAnsi="Arial" w:cs="Arial"/>
          <w:sz w:val="24"/>
          <w:szCs w:val="24"/>
        </w:rPr>
      </w:pPr>
      <w:bookmarkStart w:id="0" w:name="_GoBack"/>
      <w:r w:rsidRPr="00901074">
        <w:rPr>
          <w:rFonts w:ascii="Arial" w:hAnsi="Arial" w:cs="Arial"/>
          <w:sz w:val="24"/>
          <w:szCs w:val="24"/>
          <w:u w:val="single"/>
        </w:rPr>
        <w:t>Rückfragehinweis:</w:t>
      </w:r>
      <w:r w:rsidRPr="00901074">
        <w:rPr>
          <w:rFonts w:ascii="Arial" w:hAnsi="Arial" w:cs="Arial"/>
          <w:sz w:val="24"/>
          <w:szCs w:val="24"/>
        </w:rPr>
        <w:br/>
        <w:t>ÖAMTC | </w:t>
      </w:r>
      <w:r w:rsidR="00537EFA" w:rsidRPr="00901074">
        <w:rPr>
          <w:rFonts w:ascii="Arial" w:hAnsi="Arial" w:cs="Arial"/>
          <w:sz w:val="24"/>
          <w:szCs w:val="24"/>
        </w:rPr>
        <w:t>Öffentlichkeitsarbeit</w:t>
      </w:r>
      <w:r w:rsidRPr="00901074">
        <w:rPr>
          <w:rFonts w:ascii="Arial" w:hAnsi="Arial" w:cs="Arial"/>
          <w:sz w:val="24"/>
          <w:szCs w:val="24"/>
        </w:rPr>
        <w:t xml:space="preserve"> </w:t>
      </w:r>
    </w:p>
    <w:p w14:paraId="486794CB" w14:textId="77777777" w:rsidR="00537EFA" w:rsidRPr="00901074" w:rsidRDefault="00537EFA" w:rsidP="00537EFA">
      <w:pPr>
        <w:rPr>
          <w:rFonts w:ascii="Arial" w:hAnsi="Arial" w:cs="Arial"/>
          <w:sz w:val="24"/>
          <w:szCs w:val="24"/>
        </w:rPr>
      </w:pPr>
      <w:r w:rsidRPr="00901074">
        <w:rPr>
          <w:rFonts w:ascii="Arial" w:hAnsi="Arial" w:cs="Arial"/>
          <w:sz w:val="24"/>
          <w:szCs w:val="24"/>
        </w:rPr>
        <w:t>Dagmar Halwachs</w:t>
      </w:r>
    </w:p>
    <w:p w14:paraId="6EDD0D49" w14:textId="77777777" w:rsidR="006F05E9" w:rsidRPr="00901074" w:rsidRDefault="006F05E9" w:rsidP="006F05E9">
      <w:pPr>
        <w:rPr>
          <w:rFonts w:ascii="Arial" w:hAnsi="Arial" w:cs="Arial"/>
          <w:sz w:val="24"/>
          <w:szCs w:val="24"/>
        </w:rPr>
      </w:pPr>
      <w:r w:rsidRPr="00901074">
        <w:rPr>
          <w:rFonts w:ascii="Arial" w:hAnsi="Arial" w:cs="Arial"/>
          <w:bCs/>
          <w:sz w:val="24"/>
          <w:szCs w:val="24"/>
        </w:rPr>
        <w:t xml:space="preserve">T </w:t>
      </w:r>
      <w:r w:rsidRPr="00901074">
        <w:rPr>
          <w:rFonts w:ascii="Arial" w:hAnsi="Arial" w:cs="Arial"/>
          <w:sz w:val="24"/>
          <w:szCs w:val="24"/>
        </w:rPr>
        <w:t xml:space="preserve">+43 (0)1 711 99 21218 </w:t>
      </w:r>
    </w:p>
    <w:p w14:paraId="31538B3A" w14:textId="77777777" w:rsidR="006F05E9" w:rsidRPr="00901074" w:rsidRDefault="00901074" w:rsidP="006F05E9">
      <w:pPr>
        <w:rPr>
          <w:rFonts w:ascii="Arial" w:hAnsi="Arial" w:cs="Arial"/>
          <w:sz w:val="24"/>
          <w:szCs w:val="24"/>
        </w:rPr>
      </w:pPr>
      <w:hyperlink r:id="rId10" w:history="1">
        <w:r w:rsidR="006F05E9" w:rsidRPr="00901074">
          <w:rPr>
            <w:rStyle w:val="Hyperlink"/>
            <w:rFonts w:ascii="Arial" w:hAnsi="Arial" w:cs="Arial"/>
            <w:sz w:val="24"/>
            <w:szCs w:val="24"/>
          </w:rPr>
          <w:t>kommunikation@oeamtc.at</w:t>
        </w:r>
      </w:hyperlink>
      <w:r w:rsidR="006F05E9" w:rsidRPr="00901074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6D110483" w14:textId="77777777" w:rsidR="006F05E9" w:rsidRPr="00901074" w:rsidRDefault="00901074" w:rsidP="006F05E9">
      <w:pPr>
        <w:rPr>
          <w:rFonts w:ascii="Arial" w:hAnsi="Arial" w:cs="Arial"/>
          <w:sz w:val="24"/>
          <w:szCs w:val="24"/>
        </w:rPr>
      </w:pPr>
      <w:hyperlink r:id="rId11" w:history="1">
        <w:r w:rsidR="006F05E9" w:rsidRPr="00901074">
          <w:rPr>
            <w:rStyle w:val="Hyperlink"/>
            <w:rFonts w:ascii="Arial" w:hAnsi="Arial" w:cs="Arial"/>
            <w:sz w:val="24"/>
            <w:szCs w:val="24"/>
          </w:rPr>
          <w:t>http://www.oeamtc.at</w:t>
        </w:r>
      </w:hyperlink>
    </w:p>
    <w:p w14:paraId="40E70AA1" w14:textId="77777777" w:rsidR="006F05E9" w:rsidRPr="00901074" w:rsidRDefault="006F05E9" w:rsidP="006F05E9">
      <w:pPr>
        <w:rPr>
          <w:rFonts w:ascii="Arial" w:hAnsi="Arial" w:cs="Arial"/>
          <w:sz w:val="24"/>
          <w:szCs w:val="24"/>
        </w:rPr>
      </w:pPr>
    </w:p>
    <w:bookmarkEnd w:id="0"/>
    <w:p w14:paraId="0F2A664A" w14:textId="1777A5BE" w:rsidR="008C7986" w:rsidRPr="006F05E9" w:rsidRDefault="008C7986">
      <w:pPr>
        <w:rPr>
          <w:rFonts w:ascii="Arial" w:hAnsi="Arial" w:cs="Arial"/>
          <w:sz w:val="24"/>
          <w:szCs w:val="24"/>
        </w:rPr>
      </w:pPr>
    </w:p>
    <w:sectPr w:rsidR="008C7986" w:rsidRPr="006F05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0B83E" w14:textId="77777777" w:rsidR="0095335F" w:rsidRDefault="0095335F" w:rsidP="001E2C9D">
      <w:r>
        <w:separator/>
      </w:r>
    </w:p>
  </w:endnote>
  <w:endnote w:type="continuationSeparator" w:id="0">
    <w:p w14:paraId="6AABD122" w14:textId="77777777" w:rsidR="0095335F" w:rsidRDefault="0095335F" w:rsidP="001E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2CCAB" w14:textId="77777777" w:rsidR="0095335F" w:rsidRDefault="0095335F" w:rsidP="001E2C9D">
      <w:r>
        <w:separator/>
      </w:r>
    </w:p>
  </w:footnote>
  <w:footnote w:type="continuationSeparator" w:id="0">
    <w:p w14:paraId="3D27D22A" w14:textId="77777777" w:rsidR="0095335F" w:rsidRDefault="0095335F" w:rsidP="001E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3C7"/>
    <w:multiLevelType w:val="hybridMultilevel"/>
    <w:tmpl w:val="BD02AE86"/>
    <w:lvl w:ilvl="0" w:tplc="CF2EA7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5A62DB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F9055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85602B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3A4C2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31C53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C2443E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8D42BE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5B625A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">
    <w:nsid w:val="29FB34F2"/>
    <w:multiLevelType w:val="hybridMultilevel"/>
    <w:tmpl w:val="B7B8A9AE"/>
    <w:lvl w:ilvl="0" w:tplc="12827A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7D68A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CB7E16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DF47E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BD48D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FA48D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DAA98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F66044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732F4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>
    <w:nsid w:val="2E093BB2"/>
    <w:multiLevelType w:val="hybridMultilevel"/>
    <w:tmpl w:val="C1543634"/>
    <w:lvl w:ilvl="0" w:tplc="C94850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DFECD5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2B584FA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C1EA1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D36D9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B66A9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0C6A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2174D5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9E68A8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84"/>
    <w:rsid w:val="00016FAD"/>
    <w:rsid w:val="00031228"/>
    <w:rsid w:val="000451B7"/>
    <w:rsid w:val="000A6D25"/>
    <w:rsid w:val="00186E90"/>
    <w:rsid w:val="001E2C9D"/>
    <w:rsid w:val="00255339"/>
    <w:rsid w:val="002560D4"/>
    <w:rsid w:val="00285A2E"/>
    <w:rsid w:val="002C626C"/>
    <w:rsid w:val="00326FF5"/>
    <w:rsid w:val="00371A78"/>
    <w:rsid w:val="00386884"/>
    <w:rsid w:val="003A3991"/>
    <w:rsid w:val="0048695D"/>
    <w:rsid w:val="004B06DB"/>
    <w:rsid w:val="004E1131"/>
    <w:rsid w:val="00537EFA"/>
    <w:rsid w:val="005469CA"/>
    <w:rsid w:val="0057747B"/>
    <w:rsid w:val="005B49CD"/>
    <w:rsid w:val="00600FE4"/>
    <w:rsid w:val="00644246"/>
    <w:rsid w:val="006749E5"/>
    <w:rsid w:val="00686E3F"/>
    <w:rsid w:val="006A1842"/>
    <w:rsid w:val="006F05E9"/>
    <w:rsid w:val="006F6C12"/>
    <w:rsid w:val="0072377D"/>
    <w:rsid w:val="007D37B8"/>
    <w:rsid w:val="007E5702"/>
    <w:rsid w:val="008122D2"/>
    <w:rsid w:val="00814736"/>
    <w:rsid w:val="0082549C"/>
    <w:rsid w:val="008749CD"/>
    <w:rsid w:val="008C7986"/>
    <w:rsid w:val="00901074"/>
    <w:rsid w:val="0095335F"/>
    <w:rsid w:val="00987ADF"/>
    <w:rsid w:val="009A3E45"/>
    <w:rsid w:val="00AD4DA6"/>
    <w:rsid w:val="00B239EA"/>
    <w:rsid w:val="00B910EB"/>
    <w:rsid w:val="00C01DF3"/>
    <w:rsid w:val="00C572E0"/>
    <w:rsid w:val="00C578AB"/>
    <w:rsid w:val="00C60E5D"/>
    <w:rsid w:val="00CC738E"/>
    <w:rsid w:val="00CE4537"/>
    <w:rsid w:val="00D01595"/>
    <w:rsid w:val="00D541DD"/>
    <w:rsid w:val="00D72DED"/>
    <w:rsid w:val="00DD27AB"/>
    <w:rsid w:val="00DE3A8D"/>
    <w:rsid w:val="00E75CD6"/>
    <w:rsid w:val="00EA1211"/>
    <w:rsid w:val="00EB6FC2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31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4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Fett">
    <w:name w:val="Formatvorlage Überschrift 1 + Fett"/>
    <w:basedOn w:val="berschrift1"/>
    <w:rsid w:val="006749E5"/>
    <w:pPr>
      <w:keepLines w:val="0"/>
      <w:tabs>
        <w:tab w:val="left" w:pos="0"/>
        <w:tab w:val="left" w:pos="426"/>
      </w:tabs>
      <w:spacing w:before="0"/>
      <w:jc w:val="both"/>
    </w:pPr>
    <w:rPr>
      <w:rFonts w:ascii="Arial" w:eastAsia="Times New Roman" w:hAnsi="Arial" w:cs="Arial"/>
      <w:b w:val="0"/>
      <w:color w:val="auto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4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6F05E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1E2C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1E2C9D"/>
  </w:style>
  <w:style w:type="paragraph" w:styleId="Fuzeile">
    <w:name w:val="footer"/>
    <w:basedOn w:val="Standard"/>
    <w:link w:val="FuzeileZchn"/>
    <w:uiPriority w:val="99"/>
    <w:unhideWhenUsed/>
    <w:rsid w:val="001E2C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2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4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Fett">
    <w:name w:val="Formatvorlage Überschrift 1 + Fett"/>
    <w:basedOn w:val="berschrift1"/>
    <w:rsid w:val="006749E5"/>
    <w:pPr>
      <w:keepLines w:val="0"/>
      <w:tabs>
        <w:tab w:val="left" w:pos="0"/>
        <w:tab w:val="left" w:pos="426"/>
      </w:tabs>
      <w:spacing w:before="0"/>
      <w:jc w:val="both"/>
    </w:pPr>
    <w:rPr>
      <w:rFonts w:ascii="Arial" w:eastAsia="Times New Roman" w:hAnsi="Arial" w:cs="Arial"/>
      <w:b w:val="0"/>
      <w:color w:val="auto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4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6F05E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1E2C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1E2C9D"/>
  </w:style>
  <w:style w:type="paragraph" w:styleId="Fuzeile">
    <w:name w:val="footer"/>
    <w:basedOn w:val="Standard"/>
    <w:link w:val="FuzeileZchn"/>
    <w:uiPriority w:val="99"/>
    <w:unhideWhenUsed/>
    <w:rsid w:val="001E2C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1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7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3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1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amtc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mmunikation@oeamtc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amtc.at/mycarmydat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ÖAMTC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Halwachs Dagmar (KMK-KOM V)</dc:creator>
  <cp:lastModifiedBy>Halwachs Dagmar (KMK-KOM V)</cp:lastModifiedBy>
  <cp:revision>4</cp:revision>
  <cp:lastPrinted>2015-11-25T08:20:00Z</cp:lastPrinted>
  <dcterms:created xsi:type="dcterms:W3CDTF">2015-11-25T10:22:00Z</dcterms:created>
  <dcterms:modified xsi:type="dcterms:W3CDTF">2020-03-02T15:58:00Z</dcterms:modified>
</cp:coreProperties>
</file>